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810C" w14:textId="60931624" w:rsidR="002655EF" w:rsidRDefault="00415DA0">
      <w:pPr>
        <w:pStyle w:val="BodyText"/>
        <w:ind w:left="164"/>
        <w:rPr>
          <w:rFonts w:ascii="Times New Roman"/>
          <w:sz w:val="20"/>
        </w:rPr>
      </w:pPr>
      <w:r>
        <w:rPr>
          <w:noProof/>
          <w:color w:val="0000FF"/>
        </w:rPr>
        <w:drawing>
          <wp:inline distT="0" distB="0" distL="0" distR="0" wp14:anchorId="0021F64D" wp14:editId="013F8D47">
            <wp:extent cx="2533650" cy="723900"/>
            <wp:effectExtent l="0" t="0" r="6350" b="0"/>
            <wp:docPr id="1181664875" name="Picture 1" descr="Home">
              <a:hlinkClick xmlns:a="http://schemas.openxmlformats.org/drawingml/2006/main" r:id="rId8"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8" tooltip="&quot;Hom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723900"/>
                    </a:xfrm>
                    <a:prstGeom prst="rect">
                      <a:avLst/>
                    </a:prstGeom>
                    <a:noFill/>
                    <a:ln>
                      <a:noFill/>
                    </a:ln>
                  </pic:spPr>
                </pic:pic>
              </a:graphicData>
            </a:graphic>
          </wp:inline>
        </w:drawing>
      </w:r>
    </w:p>
    <w:p w14:paraId="0C0A8C45" w14:textId="77777777" w:rsidR="002655EF" w:rsidRDefault="002655EF">
      <w:pPr>
        <w:pStyle w:val="BodyText"/>
        <w:spacing w:before="6"/>
        <w:ind w:left="0"/>
        <w:rPr>
          <w:rFonts w:ascii="Times New Roman"/>
          <w:sz w:val="29"/>
        </w:rPr>
      </w:pPr>
    </w:p>
    <w:p w14:paraId="0BB3DD8E" w14:textId="7AF7DC5B" w:rsidR="002655EF" w:rsidRPr="00415DA0" w:rsidRDefault="00E83D99" w:rsidP="00E5765A">
      <w:pPr>
        <w:spacing w:before="56"/>
        <w:rPr>
          <w:b/>
          <w:sz w:val="24"/>
          <w:szCs w:val="24"/>
        </w:rPr>
      </w:pPr>
      <w:r w:rsidRPr="00415DA0">
        <w:rPr>
          <w:b/>
          <w:sz w:val="24"/>
          <w:szCs w:val="24"/>
        </w:rPr>
        <w:t>Memorandum</w:t>
      </w:r>
      <w:r w:rsidRPr="00415DA0">
        <w:rPr>
          <w:b/>
          <w:spacing w:val="-4"/>
          <w:sz w:val="24"/>
          <w:szCs w:val="24"/>
        </w:rPr>
        <w:t xml:space="preserve"> </w:t>
      </w:r>
      <w:r w:rsidRPr="00415DA0">
        <w:rPr>
          <w:b/>
          <w:sz w:val="24"/>
          <w:szCs w:val="24"/>
        </w:rPr>
        <w:t>of</w:t>
      </w:r>
      <w:r w:rsidRPr="00415DA0">
        <w:rPr>
          <w:b/>
          <w:spacing w:val="-9"/>
          <w:sz w:val="24"/>
          <w:szCs w:val="24"/>
        </w:rPr>
        <w:t xml:space="preserve"> </w:t>
      </w:r>
      <w:r w:rsidRPr="00415DA0">
        <w:rPr>
          <w:b/>
          <w:sz w:val="24"/>
          <w:szCs w:val="24"/>
        </w:rPr>
        <w:t>Understanding</w:t>
      </w:r>
    </w:p>
    <w:p w14:paraId="31A910ED" w14:textId="77777777" w:rsidR="00834CE2" w:rsidRDefault="00834CE2" w:rsidP="00834CE2">
      <w:pPr>
        <w:pStyle w:val="Heading1"/>
        <w:spacing w:before="0"/>
        <w:ind w:left="0"/>
        <w:rPr>
          <w:spacing w:val="-2"/>
        </w:rPr>
      </w:pPr>
    </w:p>
    <w:p w14:paraId="0E4743B1" w14:textId="249CE279" w:rsidR="002655EF" w:rsidRDefault="00E83D99" w:rsidP="00834CE2">
      <w:pPr>
        <w:pStyle w:val="Heading1"/>
        <w:spacing w:before="0"/>
        <w:ind w:left="0"/>
      </w:pPr>
      <w:r>
        <w:rPr>
          <w:spacing w:val="-2"/>
        </w:rPr>
        <w:t>PARTIES</w:t>
      </w:r>
    </w:p>
    <w:p w14:paraId="1998BBFC" w14:textId="062EB78B" w:rsidR="002655EF" w:rsidRDefault="00E83D99" w:rsidP="00834CE2">
      <w:pPr>
        <w:pStyle w:val="BodyText"/>
        <w:spacing w:line="259" w:lineRule="auto"/>
        <w:ind w:left="0"/>
      </w:pPr>
      <w:r>
        <w:t>This</w:t>
      </w:r>
      <w:r>
        <w:rPr>
          <w:spacing w:val="-4"/>
        </w:rPr>
        <w:t xml:space="preserve"> </w:t>
      </w:r>
      <w:r>
        <w:t>Memorandum</w:t>
      </w:r>
      <w:r>
        <w:rPr>
          <w:spacing w:val="-4"/>
        </w:rPr>
        <w:t xml:space="preserve"> </w:t>
      </w:r>
      <w:r>
        <w:t>of</w:t>
      </w:r>
      <w:r>
        <w:rPr>
          <w:spacing w:val="-5"/>
        </w:rPr>
        <w:t xml:space="preserve"> </w:t>
      </w:r>
      <w:r>
        <w:t>Understanding</w:t>
      </w:r>
      <w:r>
        <w:rPr>
          <w:spacing w:val="-3"/>
        </w:rPr>
        <w:t xml:space="preserve"> </w:t>
      </w:r>
      <w:r>
        <w:t>(</w:t>
      </w:r>
      <w:r w:rsidR="0020205A">
        <w:t>​</w:t>
      </w:r>
      <w:r>
        <w:t>the</w:t>
      </w:r>
      <w:r>
        <w:rPr>
          <w:spacing w:val="-4"/>
        </w:rPr>
        <w:t xml:space="preserve"> </w:t>
      </w:r>
      <w:r>
        <w:t>“MOU”)</w:t>
      </w:r>
      <w:r>
        <w:rPr>
          <w:spacing w:val="-4"/>
        </w:rPr>
        <w:t xml:space="preserve"> </w:t>
      </w:r>
      <w:r>
        <w:t>is</w:t>
      </w:r>
      <w:r>
        <w:rPr>
          <w:spacing w:val="-4"/>
        </w:rPr>
        <w:t xml:space="preserve"> </w:t>
      </w:r>
      <w:r>
        <w:t>entered</w:t>
      </w:r>
      <w:r>
        <w:rPr>
          <w:spacing w:val="-3"/>
        </w:rPr>
        <w:t xml:space="preserve"> </w:t>
      </w:r>
      <w:r>
        <w:t>into</w:t>
      </w:r>
      <w:r>
        <w:rPr>
          <w:spacing w:val="-4"/>
        </w:rPr>
        <w:t xml:space="preserve"> </w:t>
      </w:r>
      <w:r>
        <w:t>between</w:t>
      </w:r>
      <w:r w:rsidR="00415DA0">
        <w:t xml:space="preserve"> the</w:t>
      </w:r>
      <w:r>
        <w:t xml:space="preserve"> </w:t>
      </w:r>
      <w:r w:rsidR="008A5A9F" w:rsidRPr="00807609">
        <w:rPr>
          <w:b/>
          <w:bCs/>
        </w:rPr>
        <w:t>National Association of Women Business Owners</w:t>
      </w:r>
      <w:r w:rsidR="00415DA0">
        <w:rPr>
          <w:b/>
          <w:bCs/>
        </w:rPr>
        <w:t xml:space="preserve"> (NAWBO) </w:t>
      </w:r>
      <w:r w:rsidR="00415DA0">
        <w:t xml:space="preserve">and </w:t>
      </w:r>
      <w:r w:rsidR="00415DA0" w:rsidRPr="00415DA0">
        <w:rPr>
          <w:b/>
          <w:bCs/>
          <w:highlight w:val="yellow"/>
        </w:rPr>
        <w:t>[</w:t>
      </w:r>
      <w:r w:rsidR="00415DA0">
        <w:rPr>
          <w:b/>
          <w:bCs/>
          <w:highlight w:val="yellow"/>
        </w:rPr>
        <w:t>party</w:t>
      </w:r>
      <w:r w:rsidR="00415DA0" w:rsidRPr="00415DA0">
        <w:rPr>
          <w:b/>
          <w:bCs/>
          <w:highlight w:val="yellow"/>
        </w:rPr>
        <w:t xml:space="preserve"> name]</w:t>
      </w:r>
      <w:r w:rsidR="00415DA0">
        <w:t xml:space="preserve">, </w:t>
      </w:r>
      <w:r w:rsidR="00415DA0">
        <w:t>the organization named on the Signature Page on page 3 below</w:t>
      </w:r>
      <w:r>
        <w:t xml:space="preserve">. </w:t>
      </w:r>
      <w:r w:rsidR="00415DA0">
        <w:rPr>
          <w:b/>
          <w:bCs/>
        </w:rPr>
        <w:t xml:space="preserve">NAWBO </w:t>
      </w:r>
      <w:r w:rsidR="00415DA0">
        <w:t xml:space="preserve">and </w:t>
      </w:r>
      <w:r w:rsidR="00415DA0" w:rsidRPr="00415DA0">
        <w:rPr>
          <w:b/>
          <w:bCs/>
          <w:highlight w:val="yellow"/>
        </w:rPr>
        <w:t>[</w:t>
      </w:r>
      <w:r w:rsidR="00415DA0">
        <w:rPr>
          <w:b/>
          <w:bCs/>
          <w:highlight w:val="yellow"/>
        </w:rPr>
        <w:t>party</w:t>
      </w:r>
      <w:r w:rsidR="00415DA0" w:rsidRPr="00415DA0">
        <w:rPr>
          <w:b/>
          <w:bCs/>
          <w:highlight w:val="yellow"/>
        </w:rPr>
        <w:t xml:space="preserve"> name]</w:t>
      </w:r>
      <w:r w:rsidR="00415DA0">
        <w:rPr>
          <w:b/>
          <w:bCs/>
        </w:rPr>
        <w:t xml:space="preserve"> </w:t>
      </w:r>
      <w:r>
        <w:t xml:space="preserve">are </w:t>
      </w:r>
      <w:r w:rsidR="0020205A">
        <w:t>each</w:t>
      </w:r>
      <w:r>
        <w:t xml:space="preserve"> a “Party”, and collectively the “Parties.” This MOU </w:t>
      </w:r>
      <w:r w:rsidR="0020205A">
        <w:t>is</w:t>
      </w:r>
      <w:r>
        <w:t xml:space="preserve"> effective as of the date indicated below for</w:t>
      </w:r>
      <w:r>
        <w:rPr>
          <w:spacing w:val="-3"/>
        </w:rPr>
        <w:t xml:space="preserve"> </w:t>
      </w:r>
      <w:r w:rsidRPr="002B4F0E">
        <w:rPr>
          <w:highlight w:val="yellow"/>
        </w:rPr>
        <w:t>three</w:t>
      </w:r>
      <w:r w:rsidRPr="002B4F0E">
        <w:rPr>
          <w:spacing w:val="-1"/>
          <w:highlight w:val="yellow"/>
        </w:rPr>
        <w:t xml:space="preserve"> </w:t>
      </w:r>
      <w:r w:rsidRPr="002B4F0E">
        <w:rPr>
          <w:highlight w:val="yellow"/>
        </w:rPr>
        <w:t>(3)</w:t>
      </w:r>
      <w:r w:rsidRPr="002B4F0E">
        <w:rPr>
          <w:spacing w:val="-3"/>
          <w:highlight w:val="yellow"/>
        </w:rPr>
        <w:t xml:space="preserve"> </w:t>
      </w:r>
      <w:r w:rsidRPr="002B4F0E">
        <w:rPr>
          <w:highlight w:val="yellow"/>
        </w:rPr>
        <w:t>years</w:t>
      </w:r>
      <w:r>
        <w:t>,</w:t>
      </w:r>
      <w:r>
        <w:rPr>
          <w:spacing w:val="-1"/>
        </w:rPr>
        <w:t xml:space="preserve"> </w:t>
      </w:r>
      <w:r>
        <w:t>unless</w:t>
      </w:r>
      <w:r>
        <w:rPr>
          <w:spacing w:val="-3"/>
        </w:rPr>
        <w:t xml:space="preserve"> </w:t>
      </w:r>
      <w:r>
        <w:t>terminated</w:t>
      </w:r>
      <w:r>
        <w:rPr>
          <w:spacing w:val="-1"/>
        </w:rPr>
        <w:t xml:space="preserve"> </w:t>
      </w:r>
      <w:r>
        <w:t>by</w:t>
      </w:r>
      <w:r>
        <w:rPr>
          <w:spacing w:val="-2"/>
        </w:rPr>
        <w:t xml:space="preserve"> </w:t>
      </w:r>
      <w:r>
        <w:t>the</w:t>
      </w:r>
      <w:r>
        <w:rPr>
          <w:spacing w:val="-2"/>
        </w:rPr>
        <w:t xml:space="preserve"> Parties.</w:t>
      </w:r>
    </w:p>
    <w:p w14:paraId="2F0FE3DF" w14:textId="77777777" w:rsidR="00834CE2" w:rsidRDefault="00834CE2" w:rsidP="00834CE2">
      <w:pPr>
        <w:pStyle w:val="Heading1"/>
        <w:spacing w:before="0"/>
        <w:ind w:left="0"/>
        <w:rPr>
          <w:spacing w:val="-2"/>
        </w:rPr>
      </w:pPr>
    </w:p>
    <w:p w14:paraId="13707EE7" w14:textId="1EF81A26" w:rsidR="002655EF" w:rsidRDefault="00E83D99" w:rsidP="00834CE2">
      <w:pPr>
        <w:pStyle w:val="Heading1"/>
        <w:spacing w:before="0"/>
        <w:ind w:left="0"/>
      </w:pPr>
      <w:r>
        <w:rPr>
          <w:spacing w:val="-2"/>
        </w:rPr>
        <w:t>PURPOSE</w:t>
      </w:r>
    </w:p>
    <w:p w14:paraId="54326949" w14:textId="55F011B8" w:rsidR="002655EF" w:rsidRDefault="0020205A" w:rsidP="00834CE2">
      <w:pPr>
        <w:pStyle w:val="BodyText"/>
        <w:spacing w:line="259" w:lineRule="auto"/>
        <w:ind w:left="0"/>
      </w:pPr>
      <w:r w:rsidRPr="00834CE2">
        <w:t>This MOU outlines</w:t>
      </w:r>
      <w:r w:rsidRPr="00415DA0">
        <w:t xml:space="preserve"> </w:t>
      </w:r>
      <w:r w:rsidR="00E83D99">
        <w:t>the</w:t>
      </w:r>
      <w:r w:rsidR="00E83D99">
        <w:rPr>
          <w:spacing w:val="-3"/>
        </w:rPr>
        <w:t xml:space="preserve"> </w:t>
      </w:r>
      <w:r w:rsidR="00E83D99">
        <w:t>mutual responsibilities</w:t>
      </w:r>
      <w:r w:rsidR="00E83D99">
        <w:rPr>
          <w:spacing w:val="-3"/>
        </w:rPr>
        <w:t xml:space="preserve"> </w:t>
      </w:r>
      <w:r w:rsidR="00E83D99">
        <w:t>of</w:t>
      </w:r>
      <w:r w:rsidR="00E83D99">
        <w:rPr>
          <w:spacing w:val="-5"/>
        </w:rPr>
        <w:t xml:space="preserve"> </w:t>
      </w:r>
      <w:r w:rsidR="00E83D99">
        <w:t>the</w:t>
      </w:r>
      <w:r w:rsidR="00E83D99">
        <w:rPr>
          <w:spacing w:val="-3"/>
        </w:rPr>
        <w:t xml:space="preserve"> </w:t>
      </w:r>
      <w:r w:rsidR="00E83D99">
        <w:t>Parties</w:t>
      </w:r>
      <w:r w:rsidR="00E83D99">
        <w:rPr>
          <w:spacing w:val="-3"/>
        </w:rPr>
        <w:t xml:space="preserve"> </w:t>
      </w:r>
      <w:r w:rsidR="00E83D99">
        <w:t>pertaining</w:t>
      </w:r>
      <w:r w:rsidR="00E83D99">
        <w:rPr>
          <w:spacing w:val="-2"/>
        </w:rPr>
        <w:t xml:space="preserve"> </w:t>
      </w:r>
      <w:r w:rsidR="00E83D99">
        <w:t>to</w:t>
      </w:r>
      <w:r w:rsidR="00E83D99">
        <w:rPr>
          <w:spacing w:val="-3"/>
        </w:rPr>
        <w:t xml:space="preserve"> </w:t>
      </w:r>
      <w:r w:rsidR="00E83D99">
        <w:t>the</w:t>
      </w:r>
      <w:r w:rsidR="00E83D99">
        <w:rPr>
          <w:spacing w:val="-3"/>
        </w:rPr>
        <w:t xml:space="preserve"> </w:t>
      </w:r>
      <w:r w:rsidR="00E83D99">
        <w:t>cross marketing and promotion by each Party.</w:t>
      </w:r>
      <w:r w:rsidR="00834CE2">
        <w:t xml:space="preserve"> </w:t>
      </w:r>
      <w:r w:rsidR="00E83D99">
        <w:t xml:space="preserve">The parties recognize the unique challenges faced by </w:t>
      </w:r>
      <w:r w:rsidR="002B4F0E">
        <w:t xml:space="preserve">women </w:t>
      </w:r>
      <w:r w:rsidR="00E83D99">
        <w:t xml:space="preserve">entrepreneurs and </w:t>
      </w:r>
      <w:r w:rsidR="002B4F0E">
        <w:t xml:space="preserve">are committed </w:t>
      </w:r>
      <w:r w:rsidR="00E83D99">
        <w:t>to working together</w:t>
      </w:r>
      <w:r w:rsidR="00E83D99">
        <w:rPr>
          <w:spacing w:val="-6"/>
        </w:rPr>
        <w:t xml:space="preserve"> </w:t>
      </w:r>
      <w:r w:rsidR="00E83D99">
        <w:t>to</w:t>
      </w:r>
      <w:r w:rsidR="00E83D99">
        <w:rPr>
          <w:spacing w:val="-5"/>
        </w:rPr>
        <w:t xml:space="preserve"> </w:t>
      </w:r>
      <w:r w:rsidR="00E83D99">
        <w:t>address</w:t>
      </w:r>
      <w:r w:rsidR="00E83D99">
        <w:rPr>
          <w:spacing w:val="-6"/>
        </w:rPr>
        <w:t xml:space="preserve"> </w:t>
      </w:r>
      <w:r w:rsidR="00E83D99">
        <w:t>th</w:t>
      </w:r>
      <w:r w:rsidR="002B4F0E">
        <w:t>e</w:t>
      </w:r>
      <w:r w:rsidR="00E83D99">
        <w:t>se</w:t>
      </w:r>
      <w:r w:rsidR="00E83D99">
        <w:rPr>
          <w:spacing w:val="-4"/>
        </w:rPr>
        <w:t xml:space="preserve"> </w:t>
      </w:r>
      <w:r w:rsidR="00E83D99">
        <w:t>challenges</w:t>
      </w:r>
      <w:r w:rsidR="00E83D99">
        <w:rPr>
          <w:spacing w:val="-4"/>
        </w:rPr>
        <w:t xml:space="preserve"> </w:t>
      </w:r>
      <w:r w:rsidR="00E83D99">
        <w:t>through</w:t>
      </w:r>
      <w:r w:rsidR="00E83D99">
        <w:rPr>
          <w:spacing w:val="-5"/>
        </w:rPr>
        <w:t xml:space="preserve"> </w:t>
      </w:r>
      <w:r w:rsidR="00E83D99">
        <w:t>various</w:t>
      </w:r>
      <w:r w:rsidR="00E83D99">
        <w:rPr>
          <w:spacing w:val="-1"/>
        </w:rPr>
        <w:t xml:space="preserve"> </w:t>
      </w:r>
      <w:r w:rsidR="00E83D99">
        <w:t>means,</w:t>
      </w:r>
      <w:r w:rsidR="00E83D99">
        <w:rPr>
          <w:spacing w:val="-4"/>
        </w:rPr>
        <w:t xml:space="preserve"> </w:t>
      </w:r>
      <w:r w:rsidR="00E83D99">
        <w:t>including</w:t>
      </w:r>
      <w:r w:rsidR="00E83D99">
        <w:rPr>
          <w:spacing w:val="-4"/>
        </w:rPr>
        <w:t xml:space="preserve"> </w:t>
      </w:r>
      <w:r w:rsidR="00E83D99">
        <w:t>but</w:t>
      </w:r>
      <w:r w:rsidR="00E83D99">
        <w:rPr>
          <w:spacing w:val="-3"/>
        </w:rPr>
        <w:t xml:space="preserve"> </w:t>
      </w:r>
      <w:r w:rsidR="00E83D99">
        <w:t>not</w:t>
      </w:r>
      <w:r w:rsidR="00E83D99">
        <w:rPr>
          <w:spacing w:val="-3"/>
        </w:rPr>
        <w:t xml:space="preserve"> </w:t>
      </w:r>
      <w:r w:rsidR="00E83D99">
        <w:t>limited</w:t>
      </w:r>
      <w:r w:rsidR="00E83D99">
        <w:rPr>
          <w:spacing w:val="-4"/>
        </w:rPr>
        <w:t xml:space="preserve"> </w:t>
      </w:r>
      <w:r w:rsidR="00E83D99">
        <w:t>to</w:t>
      </w:r>
      <w:r w:rsidR="00E83D99">
        <w:rPr>
          <w:spacing w:val="-5"/>
        </w:rPr>
        <w:t xml:space="preserve"> </w:t>
      </w:r>
      <w:r w:rsidR="00415DA0" w:rsidRPr="00415DA0">
        <w:rPr>
          <w:spacing w:val="-5"/>
          <w:highlight w:val="yellow"/>
        </w:rPr>
        <w:t>(</w:t>
      </w:r>
      <w:r w:rsidR="00415DA0" w:rsidRPr="00415DA0">
        <w:rPr>
          <w:highlight w:val="yellow"/>
        </w:rPr>
        <w:t xml:space="preserve">list ways you </w:t>
      </w:r>
      <w:r w:rsidR="002B4F0E">
        <w:rPr>
          <w:highlight w:val="yellow"/>
        </w:rPr>
        <w:t>will</w:t>
      </w:r>
      <w:r w:rsidR="00415DA0" w:rsidRPr="00415DA0">
        <w:rPr>
          <w:highlight w:val="yellow"/>
        </w:rPr>
        <w:t xml:space="preserve"> work together here, for example, joint events,</w:t>
      </w:r>
      <w:r w:rsidR="00A534C4">
        <w:rPr>
          <w:highlight w:val="yellow"/>
        </w:rPr>
        <w:t xml:space="preserve"> event cross-promotion</w:t>
      </w:r>
      <w:r w:rsidR="00415DA0" w:rsidRPr="00415DA0">
        <w:rPr>
          <w:highlight w:val="yellow"/>
        </w:rPr>
        <w:t>,</w:t>
      </w:r>
      <w:r w:rsidR="00A534C4">
        <w:rPr>
          <w:highlight w:val="yellow"/>
        </w:rPr>
        <w:t xml:space="preserve"> media </w:t>
      </w:r>
      <w:r w:rsidR="002B4F0E">
        <w:rPr>
          <w:highlight w:val="yellow"/>
        </w:rPr>
        <w:t>release</w:t>
      </w:r>
      <w:r w:rsidR="00A534C4">
        <w:rPr>
          <w:highlight w:val="yellow"/>
        </w:rPr>
        <w:t>,</w:t>
      </w:r>
      <w:r w:rsidR="00415DA0" w:rsidRPr="00415DA0">
        <w:rPr>
          <w:highlight w:val="yellow"/>
        </w:rPr>
        <w:t xml:space="preserve"> etc.)</w:t>
      </w:r>
      <w:r w:rsidR="00E83D99">
        <w:t>.</w:t>
      </w:r>
    </w:p>
    <w:p w14:paraId="2CFDED0A" w14:textId="77777777" w:rsidR="002655EF" w:rsidRDefault="002655EF" w:rsidP="00834CE2">
      <w:pPr>
        <w:pStyle w:val="BodyText"/>
        <w:ind w:left="0"/>
      </w:pPr>
    </w:p>
    <w:p w14:paraId="247B521B" w14:textId="77777777" w:rsidR="002655EF" w:rsidRDefault="00E83D99" w:rsidP="00834CE2">
      <w:pPr>
        <w:pStyle w:val="Heading1"/>
        <w:spacing w:before="0"/>
        <w:ind w:left="0"/>
      </w:pPr>
      <w:r>
        <w:t>COMMITMENT</w:t>
      </w:r>
      <w:r>
        <w:rPr>
          <w:spacing w:val="-5"/>
        </w:rPr>
        <w:t xml:space="preserve"> </w:t>
      </w:r>
      <w:r>
        <w:t>TO</w:t>
      </w:r>
      <w:r>
        <w:rPr>
          <w:spacing w:val="-2"/>
        </w:rPr>
        <w:t xml:space="preserve"> </w:t>
      </w:r>
      <w:r>
        <w:rPr>
          <w:spacing w:val="-4"/>
        </w:rPr>
        <w:t>SERVE</w:t>
      </w:r>
    </w:p>
    <w:p w14:paraId="2662E385" w14:textId="48BDEC04" w:rsidR="002655EF" w:rsidRDefault="00E83D99" w:rsidP="00834CE2">
      <w:pPr>
        <w:pStyle w:val="BodyText"/>
        <w:spacing w:before="21" w:line="259" w:lineRule="auto"/>
        <w:ind w:left="0"/>
      </w:pPr>
      <w:r>
        <w:t xml:space="preserve">The Parties </w:t>
      </w:r>
      <w:r w:rsidR="0020205A">
        <w:t>understand</w:t>
      </w:r>
      <w:r>
        <w:t xml:space="preserve"> this </w:t>
      </w:r>
      <w:r w:rsidR="0020205A">
        <w:t xml:space="preserve">MOU </w:t>
      </w:r>
      <w:r>
        <w:t xml:space="preserve">is </w:t>
      </w:r>
      <w:r w:rsidR="0020205A">
        <w:t>​</w:t>
      </w:r>
      <w:r w:rsidR="0020205A" w:rsidRPr="00834CE2">
        <w:t>centered on</w:t>
      </w:r>
      <w:r w:rsidR="0020205A" w:rsidRPr="00415DA0">
        <w:t xml:space="preserve"> </w:t>
      </w:r>
      <w:r>
        <w:t xml:space="preserve">the </w:t>
      </w:r>
      <w:r w:rsidR="00415DA0">
        <w:t xml:space="preserve">mutual </w:t>
      </w:r>
      <w:r>
        <w:t xml:space="preserve">commitment to </w:t>
      </w:r>
      <w:r w:rsidR="00415DA0">
        <w:t>support women business owners</w:t>
      </w:r>
      <w:r>
        <w:t>.</w:t>
      </w:r>
      <w:r w:rsidR="00834CE2">
        <w:t xml:space="preserve"> </w:t>
      </w:r>
      <w:r>
        <w:t>Any</w:t>
      </w:r>
      <w:r>
        <w:rPr>
          <w:spacing w:val="-3"/>
        </w:rPr>
        <w:t xml:space="preserve"> </w:t>
      </w:r>
      <w:r>
        <w:t>attempts</w:t>
      </w:r>
      <w:r>
        <w:rPr>
          <w:spacing w:val="-4"/>
        </w:rPr>
        <w:t xml:space="preserve"> </w:t>
      </w:r>
      <w:r>
        <w:t>to</w:t>
      </w:r>
      <w:r>
        <w:rPr>
          <w:spacing w:val="-3"/>
        </w:rPr>
        <w:t xml:space="preserve"> </w:t>
      </w:r>
      <w:r>
        <w:t>exploit</w:t>
      </w:r>
      <w:r>
        <w:rPr>
          <w:spacing w:val="-2"/>
        </w:rPr>
        <w:t xml:space="preserve"> </w:t>
      </w:r>
      <w:r>
        <w:t>this</w:t>
      </w:r>
      <w:r>
        <w:rPr>
          <w:spacing w:val="-4"/>
        </w:rPr>
        <w:t xml:space="preserve"> </w:t>
      </w:r>
      <w:r w:rsidR="0020205A">
        <w:t>MOU</w:t>
      </w:r>
      <w:r w:rsidR="0020205A">
        <w:rPr>
          <w:spacing w:val="-1"/>
        </w:rPr>
        <w:t xml:space="preserve"> </w:t>
      </w:r>
      <w:r>
        <w:t>solely</w:t>
      </w:r>
      <w:r>
        <w:rPr>
          <w:spacing w:val="-2"/>
        </w:rPr>
        <w:t xml:space="preserve"> </w:t>
      </w:r>
      <w:r>
        <w:t>for</w:t>
      </w:r>
      <w:r>
        <w:rPr>
          <w:spacing w:val="-4"/>
        </w:rPr>
        <w:t xml:space="preserve"> </w:t>
      </w:r>
      <w:r>
        <w:t>personal</w:t>
      </w:r>
      <w:r>
        <w:rPr>
          <w:spacing w:val="-3"/>
        </w:rPr>
        <w:t xml:space="preserve"> </w:t>
      </w:r>
      <w:r>
        <w:t>gain</w:t>
      </w:r>
      <w:r>
        <w:rPr>
          <w:spacing w:val="-3"/>
        </w:rPr>
        <w:t xml:space="preserve"> </w:t>
      </w:r>
      <w:r>
        <w:t>or</w:t>
      </w:r>
      <w:r>
        <w:rPr>
          <w:spacing w:val="-4"/>
        </w:rPr>
        <w:t xml:space="preserve"> </w:t>
      </w:r>
      <w:r>
        <w:t>lead</w:t>
      </w:r>
      <w:r>
        <w:rPr>
          <w:spacing w:val="-3"/>
        </w:rPr>
        <w:t xml:space="preserve"> </w:t>
      </w:r>
      <w:r>
        <w:t>generation</w:t>
      </w:r>
      <w:r>
        <w:rPr>
          <w:spacing w:val="-3"/>
        </w:rPr>
        <w:t xml:space="preserve"> </w:t>
      </w:r>
      <w:r>
        <w:t>without</w:t>
      </w:r>
      <w:r>
        <w:rPr>
          <w:spacing w:val="-2"/>
        </w:rPr>
        <w:t xml:space="preserve"> </w:t>
      </w:r>
      <w:r>
        <w:t>a</w:t>
      </w:r>
      <w:r>
        <w:rPr>
          <w:spacing w:val="-3"/>
        </w:rPr>
        <w:t xml:space="preserve"> </w:t>
      </w:r>
      <w:r>
        <w:t>genuine commitment will not be tolerated.</w:t>
      </w:r>
      <w:r w:rsidR="00834CE2">
        <w:t xml:space="preserve"> </w:t>
      </w:r>
      <w:r>
        <w:t>The</w:t>
      </w:r>
      <w:r>
        <w:rPr>
          <w:spacing w:val="-3"/>
        </w:rPr>
        <w:t xml:space="preserve"> </w:t>
      </w:r>
      <w:r>
        <w:t>Parties</w:t>
      </w:r>
      <w:r>
        <w:rPr>
          <w:spacing w:val="-4"/>
        </w:rPr>
        <w:t xml:space="preserve"> </w:t>
      </w:r>
      <w:r w:rsidR="0020205A">
        <w:t>will</w:t>
      </w:r>
      <w:r w:rsidR="0020205A">
        <w:rPr>
          <w:spacing w:val="-4"/>
        </w:rPr>
        <w:t xml:space="preserve"> </w:t>
      </w:r>
      <w:r>
        <w:t>act</w:t>
      </w:r>
      <w:r>
        <w:rPr>
          <w:spacing w:val="-2"/>
        </w:rPr>
        <w:t xml:space="preserve"> </w:t>
      </w:r>
      <w:r>
        <w:t>in</w:t>
      </w:r>
      <w:r>
        <w:rPr>
          <w:spacing w:val="-4"/>
        </w:rPr>
        <w:t xml:space="preserve"> </w:t>
      </w:r>
      <w:r>
        <w:t>good</w:t>
      </w:r>
      <w:r>
        <w:rPr>
          <w:spacing w:val="-4"/>
        </w:rPr>
        <w:t xml:space="preserve"> </w:t>
      </w:r>
      <w:r>
        <w:t>faith</w:t>
      </w:r>
      <w:r>
        <w:rPr>
          <w:spacing w:val="-4"/>
        </w:rPr>
        <w:t xml:space="preserve"> </w:t>
      </w:r>
      <w:r>
        <w:t>and</w:t>
      </w:r>
      <w:r>
        <w:rPr>
          <w:spacing w:val="-4"/>
        </w:rPr>
        <w:t xml:space="preserve"> </w:t>
      </w:r>
      <w:r>
        <w:t>demonstrate integrity,</w:t>
      </w:r>
      <w:r>
        <w:rPr>
          <w:spacing w:val="-3"/>
        </w:rPr>
        <w:t xml:space="preserve"> </w:t>
      </w:r>
      <w:r>
        <w:t>ensuring</w:t>
      </w:r>
      <w:r>
        <w:rPr>
          <w:spacing w:val="-2"/>
        </w:rPr>
        <w:t xml:space="preserve"> </w:t>
      </w:r>
      <w:r>
        <w:t>their</w:t>
      </w:r>
      <w:r>
        <w:rPr>
          <w:spacing w:val="-5"/>
        </w:rPr>
        <w:t xml:space="preserve"> </w:t>
      </w:r>
      <w:r>
        <w:t>actions</w:t>
      </w:r>
      <w:r>
        <w:rPr>
          <w:spacing w:val="-5"/>
        </w:rPr>
        <w:t xml:space="preserve"> </w:t>
      </w:r>
      <w:r>
        <w:t>align</w:t>
      </w:r>
      <w:r>
        <w:rPr>
          <w:spacing w:val="-4"/>
        </w:rPr>
        <w:t xml:space="preserve"> </w:t>
      </w:r>
      <w:r>
        <w:t>with</w:t>
      </w:r>
      <w:r>
        <w:rPr>
          <w:spacing w:val="-4"/>
        </w:rPr>
        <w:t xml:space="preserve"> </w:t>
      </w:r>
      <w:r>
        <w:t>the spirit of this MOU.</w:t>
      </w:r>
    </w:p>
    <w:p w14:paraId="3ABF2335" w14:textId="3600B9C3" w:rsidR="002655EF" w:rsidRDefault="002655EF">
      <w:pPr>
        <w:pStyle w:val="BodyText"/>
        <w:ind w:left="0"/>
      </w:pPr>
    </w:p>
    <w:p w14:paraId="16D86B6D" w14:textId="4FB9C4E1" w:rsidR="00E5765A" w:rsidRPr="00834CE2" w:rsidRDefault="004A0CFD" w:rsidP="00834CE2">
      <w:pPr>
        <w:pStyle w:val="BodyText"/>
        <w:ind w:left="0"/>
        <w:rPr>
          <w:b/>
          <w:bCs/>
        </w:rPr>
      </w:pPr>
      <w:r w:rsidRPr="00834CE2">
        <w:rPr>
          <w:b/>
          <w:bCs/>
        </w:rPr>
        <w:t>GRANT OF LICENSES</w:t>
      </w:r>
    </w:p>
    <w:p w14:paraId="52761D86" w14:textId="29DB83C3" w:rsidR="004A0CFD" w:rsidRPr="00834CE2" w:rsidRDefault="00415DA0" w:rsidP="00834CE2">
      <w:pPr>
        <w:pStyle w:val="BodyText"/>
        <w:ind w:left="0"/>
      </w:pPr>
      <w:r>
        <w:t xml:space="preserve">NAWBO grants </w:t>
      </w:r>
      <w:r w:rsidRPr="00415DA0">
        <w:rPr>
          <w:highlight w:val="yellow"/>
        </w:rPr>
        <w:t>[party name]</w:t>
      </w:r>
      <w:r w:rsidR="004A0CFD" w:rsidRPr="00834CE2">
        <w:t xml:space="preserve"> a nonexclusive, nontransferable, royalty-free license to use the </w:t>
      </w:r>
      <w:r>
        <w:t>NAWBO logo</w:t>
      </w:r>
      <w:r w:rsidR="004A0CFD" w:rsidRPr="00834CE2">
        <w:t xml:space="preserve"> and </w:t>
      </w:r>
      <w:r w:rsidR="00A534C4">
        <w:t xml:space="preserve">any </w:t>
      </w:r>
      <w:r w:rsidR="004A0CFD" w:rsidRPr="00834CE2">
        <w:t>other</w:t>
      </w:r>
      <w:r w:rsidR="00A534C4">
        <w:t xml:space="preserve"> provided</w:t>
      </w:r>
      <w:r w:rsidR="004A0CFD" w:rsidRPr="00834CE2">
        <w:t xml:space="preserve"> </w:t>
      </w:r>
      <w:r>
        <w:t>assets</w:t>
      </w:r>
      <w:r w:rsidR="004A0CFD" w:rsidRPr="00834CE2">
        <w:t xml:space="preserve"> for the sole and exclusive purposes of this MOU.</w:t>
      </w:r>
      <w:r w:rsidR="00834CE2" w:rsidRPr="00834CE2">
        <w:t xml:space="preserve"> </w:t>
      </w:r>
      <w:r w:rsidR="002B4F0E" w:rsidRPr="002B4F0E">
        <w:rPr>
          <w:highlight w:val="yellow"/>
        </w:rPr>
        <w:t>[</w:t>
      </w:r>
      <w:r w:rsidR="002B4F0E">
        <w:rPr>
          <w:highlight w:val="yellow"/>
        </w:rPr>
        <w:t>P</w:t>
      </w:r>
      <w:r w:rsidRPr="00415DA0">
        <w:rPr>
          <w:highlight w:val="yellow"/>
        </w:rPr>
        <w:t>arty name]</w:t>
      </w:r>
      <w:r>
        <w:t xml:space="preserve"> also grants NAWBO </w:t>
      </w:r>
      <w:r w:rsidR="004A0CFD" w:rsidRPr="00834CE2">
        <w:t xml:space="preserve">a nonexclusive, nontransferable, royalty-free license to use </w:t>
      </w:r>
      <w:r w:rsidR="00A534C4">
        <w:t>its</w:t>
      </w:r>
      <w:r w:rsidR="00D97EE1">
        <w:t xml:space="preserve"> </w:t>
      </w:r>
      <w:r w:rsidR="004A0CFD" w:rsidRPr="00834CE2">
        <w:t>logo</w:t>
      </w:r>
      <w:r w:rsidR="00A534C4">
        <w:t xml:space="preserve"> and any other provided assets</w:t>
      </w:r>
      <w:r w:rsidR="004A0CFD" w:rsidRPr="00834CE2">
        <w:t xml:space="preserve"> for the sole and exclusive purposes of this MOU.</w:t>
      </w:r>
      <w:r w:rsidR="00834CE2" w:rsidRPr="00834CE2">
        <w:t xml:space="preserve"> </w:t>
      </w:r>
      <w:r w:rsidR="004A0CFD" w:rsidRPr="00834CE2">
        <w:t>Upon the expiration or termination of the MOU, the licenses granted herein will terminate automatically and each Party will immediately (</w:t>
      </w:r>
      <w:proofErr w:type="spellStart"/>
      <w:r w:rsidR="004A0CFD" w:rsidRPr="00834CE2">
        <w:t>i</w:t>
      </w:r>
      <w:proofErr w:type="spellEnd"/>
      <w:r w:rsidR="004A0CFD" w:rsidRPr="00834CE2">
        <w:t xml:space="preserve">) remove the other Party’s logos or other marks from its website and (ii) discontinue any other use of such logos or marks.  </w:t>
      </w:r>
    </w:p>
    <w:p w14:paraId="3E30DF0C" w14:textId="77777777" w:rsidR="00834CE2" w:rsidRPr="004A0CFD" w:rsidRDefault="00834CE2" w:rsidP="670EB826">
      <w:pPr>
        <w:pStyle w:val="BodyText"/>
        <w:ind w:left="0"/>
        <w:rPr>
          <w:color w:val="FF0000"/>
        </w:rPr>
      </w:pPr>
    </w:p>
    <w:p w14:paraId="51B68371" w14:textId="28E2E9CA" w:rsidR="002655EF" w:rsidRDefault="00E83D99" w:rsidP="00D0010D">
      <w:pPr>
        <w:pStyle w:val="Heading1"/>
        <w:spacing w:before="0"/>
        <w:ind w:left="0"/>
      </w:pPr>
      <w:r>
        <w:t>ROLES,</w:t>
      </w:r>
      <w:r>
        <w:rPr>
          <w:spacing w:val="-5"/>
        </w:rPr>
        <w:t xml:space="preserve"> </w:t>
      </w:r>
      <w:r>
        <w:t>RESPONSIBILITIES</w:t>
      </w:r>
      <w:r>
        <w:rPr>
          <w:spacing w:val="-3"/>
        </w:rPr>
        <w:t xml:space="preserve"> </w:t>
      </w:r>
      <w:r>
        <w:t>AND</w:t>
      </w:r>
      <w:r>
        <w:rPr>
          <w:spacing w:val="-2"/>
        </w:rPr>
        <w:t xml:space="preserve"> </w:t>
      </w:r>
      <w:r>
        <w:t>BRAND</w:t>
      </w:r>
      <w:r>
        <w:rPr>
          <w:spacing w:val="-2"/>
        </w:rPr>
        <w:t xml:space="preserve"> RECOGNITION</w:t>
      </w:r>
    </w:p>
    <w:p w14:paraId="61DD6210" w14:textId="728223A1" w:rsidR="002655EF" w:rsidRPr="00D0010D" w:rsidRDefault="00E83D99" w:rsidP="00D0010D">
      <w:pPr>
        <w:pStyle w:val="BodyText"/>
        <w:ind w:left="0"/>
      </w:pPr>
      <w:r w:rsidRPr="00D0010D">
        <w:t>The</w:t>
      </w:r>
      <w:r w:rsidRPr="00D0010D">
        <w:rPr>
          <w:spacing w:val="-3"/>
        </w:rPr>
        <w:t xml:space="preserve"> </w:t>
      </w:r>
      <w:r w:rsidRPr="00D0010D">
        <w:t>Parties</w:t>
      </w:r>
      <w:r w:rsidRPr="00D0010D">
        <w:rPr>
          <w:spacing w:val="-3"/>
        </w:rPr>
        <w:t xml:space="preserve"> </w:t>
      </w:r>
      <w:r w:rsidRPr="00D0010D">
        <w:t>agree</w:t>
      </w:r>
      <w:r w:rsidRPr="00D0010D">
        <w:rPr>
          <w:spacing w:val="-2"/>
        </w:rPr>
        <w:t xml:space="preserve"> </w:t>
      </w:r>
      <w:r w:rsidRPr="00D0010D">
        <w:t>to</w:t>
      </w:r>
      <w:r w:rsidRPr="00D0010D">
        <w:rPr>
          <w:spacing w:val="-3"/>
        </w:rPr>
        <w:t xml:space="preserve"> </w:t>
      </w:r>
      <w:r w:rsidR="0020205A" w:rsidRPr="00D0010D">
        <w:rPr>
          <w:spacing w:val="-2"/>
        </w:rPr>
        <w:t>these responsibilities</w:t>
      </w:r>
      <w:r w:rsidRPr="00D0010D">
        <w:rPr>
          <w:spacing w:val="-2"/>
        </w:rPr>
        <w:t>.</w:t>
      </w:r>
    </w:p>
    <w:p w14:paraId="7C052DD0" w14:textId="77777777" w:rsidR="00D0010D" w:rsidRDefault="00D0010D" w:rsidP="00D0010D">
      <w:pPr>
        <w:pStyle w:val="Heading2"/>
        <w:spacing w:before="0"/>
        <w:ind w:left="0"/>
      </w:pPr>
    </w:p>
    <w:p w14:paraId="0507DBC1" w14:textId="50A74621" w:rsidR="002655EF" w:rsidRDefault="00A534C4" w:rsidP="00D0010D">
      <w:pPr>
        <w:pStyle w:val="Heading2"/>
        <w:spacing w:before="0"/>
        <w:ind w:left="0"/>
      </w:pPr>
      <w:r>
        <w:t>NAWBO</w:t>
      </w:r>
      <w:r w:rsidR="00E83D99">
        <w:rPr>
          <w:spacing w:val="1"/>
        </w:rPr>
        <w:t xml:space="preserve"> </w:t>
      </w:r>
      <w:r w:rsidR="00E83D99">
        <w:rPr>
          <w:spacing w:val="-2"/>
        </w:rPr>
        <w:t>Responsibilities:</w:t>
      </w:r>
    </w:p>
    <w:p w14:paraId="484D75EF" w14:textId="3E4DD949" w:rsidR="003565B9" w:rsidRPr="0015261D" w:rsidRDefault="003565B9" w:rsidP="003565B9">
      <w:pPr>
        <w:pStyle w:val="ListParagraph"/>
        <w:widowControl/>
        <w:numPr>
          <w:ilvl w:val="0"/>
          <w:numId w:val="4"/>
        </w:numPr>
        <w:autoSpaceDE/>
        <w:autoSpaceDN/>
        <w:spacing w:line="259" w:lineRule="auto"/>
        <w:contextualSpacing/>
      </w:pPr>
      <w:r w:rsidRPr="0015261D">
        <w:t xml:space="preserve">Publish the </w:t>
      </w:r>
      <w:r w:rsidR="00A534C4" w:rsidRPr="00A534C4">
        <w:rPr>
          <w:highlight w:val="yellow"/>
        </w:rPr>
        <w:t>[party name’s]</w:t>
      </w:r>
      <w:r w:rsidRPr="0015261D">
        <w:t xml:space="preserve"> logo as a partner on the </w:t>
      </w:r>
      <w:r w:rsidR="00A534C4">
        <w:t xml:space="preserve">website </w:t>
      </w:r>
      <w:r w:rsidRPr="0015261D">
        <w:t>with a</w:t>
      </w:r>
      <w:r w:rsidR="00A534C4">
        <w:t xml:space="preserve"> </w:t>
      </w:r>
      <w:r w:rsidRPr="0015261D">
        <w:t xml:space="preserve">link </w:t>
      </w:r>
      <w:r w:rsidR="00A534C4">
        <w:t>back</w:t>
      </w:r>
      <w:r w:rsidRPr="0015261D">
        <w:t xml:space="preserve"> to their website.</w:t>
      </w:r>
    </w:p>
    <w:p w14:paraId="5EB229DD" w14:textId="1AC18B86" w:rsidR="003565B9" w:rsidRDefault="003565B9" w:rsidP="003565B9">
      <w:pPr>
        <w:pStyle w:val="ListParagraph"/>
        <w:widowControl/>
        <w:numPr>
          <w:ilvl w:val="0"/>
          <w:numId w:val="4"/>
        </w:numPr>
        <w:autoSpaceDE/>
        <w:autoSpaceDN/>
        <w:spacing w:line="259" w:lineRule="auto"/>
        <w:contextualSpacing/>
      </w:pPr>
      <w:r w:rsidRPr="0015261D">
        <w:t xml:space="preserve">Collaborate with </w:t>
      </w:r>
      <w:r w:rsidR="00A534C4" w:rsidRPr="00A534C4">
        <w:rPr>
          <w:highlight w:val="yellow"/>
        </w:rPr>
        <w:t>[party name]</w:t>
      </w:r>
      <w:r w:rsidR="00A534C4">
        <w:t xml:space="preserve"> </w:t>
      </w:r>
      <w:r w:rsidRPr="0015261D">
        <w:t xml:space="preserve">to announce this collaboration </w:t>
      </w:r>
      <w:r w:rsidR="00A534C4">
        <w:t xml:space="preserve">in e-communications and on </w:t>
      </w:r>
      <w:r w:rsidRPr="0015261D">
        <w:t xml:space="preserve">social media channels. </w:t>
      </w:r>
    </w:p>
    <w:p w14:paraId="2F2058D4" w14:textId="40458A91" w:rsidR="00A534C4" w:rsidRPr="00A534C4" w:rsidRDefault="00A534C4" w:rsidP="003565B9">
      <w:pPr>
        <w:pStyle w:val="ListParagraph"/>
        <w:widowControl/>
        <w:numPr>
          <w:ilvl w:val="0"/>
          <w:numId w:val="4"/>
        </w:numPr>
        <w:autoSpaceDE/>
        <w:autoSpaceDN/>
        <w:spacing w:line="259" w:lineRule="auto"/>
        <w:contextualSpacing/>
        <w:rPr>
          <w:highlight w:val="yellow"/>
        </w:rPr>
      </w:pPr>
      <w:r w:rsidRPr="00A534C4">
        <w:rPr>
          <w:highlight w:val="yellow"/>
        </w:rPr>
        <w:t>List all responsibilities and recognition that apply in bullet points here</w:t>
      </w:r>
    </w:p>
    <w:p w14:paraId="13AB7115" w14:textId="77777777" w:rsidR="00A534C4" w:rsidRDefault="00A534C4" w:rsidP="00830C2B">
      <w:pPr>
        <w:pStyle w:val="Heading2"/>
        <w:spacing w:before="0"/>
        <w:ind w:left="0"/>
      </w:pPr>
    </w:p>
    <w:p w14:paraId="05492B7A" w14:textId="1E815AEE" w:rsidR="002655EF" w:rsidRDefault="00A534C4" w:rsidP="00830C2B">
      <w:pPr>
        <w:pStyle w:val="Heading2"/>
        <w:spacing w:before="0"/>
        <w:ind w:left="0"/>
      </w:pPr>
      <w:r w:rsidRPr="00A534C4">
        <w:rPr>
          <w:highlight w:val="yellow"/>
        </w:rPr>
        <w:t>[Partner Name’s]</w:t>
      </w:r>
      <w:r>
        <w:rPr>
          <w:spacing w:val="-6"/>
        </w:rPr>
        <w:t xml:space="preserve"> </w:t>
      </w:r>
      <w:r w:rsidR="00E83D99">
        <w:rPr>
          <w:spacing w:val="-2"/>
        </w:rPr>
        <w:t>Responsibilities:</w:t>
      </w:r>
    </w:p>
    <w:p w14:paraId="1B98174C" w14:textId="59F6562A" w:rsidR="00CC6905" w:rsidRPr="00A534C4" w:rsidRDefault="00A534C4" w:rsidP="00CC6905">
      <w:pPr>
        <w:pStyle w:val="ListParagraph"/>
        <w:widowControl/>
        <w:numPr>
          <w:ilvl w:val="0"/>
          <w:numId w:val="5"/>
        </w:numPr>
        <w:autoSpaceDE/>
        <w:autoSpaceDN/>
        <w:spacing w:line="259" w:lineRule="auto"/>
        <w:contextualSpacing/>
        <w:rPr>
          <w:highlight w:val="yellow"/>
        </w:rPr>
      </w:pPr>
      <w:r w:rsidRPr="00A534C4">
        <w:rPr>
          <w:highlight w:val="yellow"/>
        </w:rPr>
        <w:lastRenderedPageBreak/>
        <w:t xml:space="preserve">List </w:t>
      </w:r>
      <w:r>
        <w:rPr>
          <w:highlight w:val="yellow"/>
        </w:rPr>
        <w:t xml:space="preserve">all </w:t>
      </w:r>
      <w:r w:rsidRPr="00A534C4">
        <w:rPr>
          <w:highlight w:val="yellow"/>
        </w:rPr>
        <w:t>agreed upon partner responsibilities</w:t>
      </w:r>
      <w:r w:rsidR="002B4F0E">
        <w:rPr>
          <w:highlight w:val="yellow"/>
        </w:rPr>
        <w:t xml:space="preserve"> in bullet points</w:t>
      </w:r>
      <w:r w:rsidRPr="00A534C4">
        <w:rPr>
          <w:highlight w:val="yellow"/>
        </w:rPr>
        <w:t xml:space="preserve"> here</w:t>
      </w:r>
    </w:p>
    <w:p w14:paraId="6AFFA6A0" w14:textId="77777777" w:rsidR="00830C2B" w:rsidRDefault="00830C2B" w:rsidP="00830C2B">
      <w:pPr>
        <w:pStyle w:val="Heading1"/>
        <w:spacing w:before="0"/>
        <w:ind w:left="0"/>
      </w:pPr>
    </w:p>
    <w:p w14:paraId="7BCDFC38" w14:textId="7D7E2288" w:rsidR="002655EF" w:rsidRDefault="00E83D99" w:rsidP="00830C2B">
      <w:pPr>
        <w:pStyle w:val="Heading1"/>
        <w:spacing w:before="0"/>
        <w:ind w:left="0"/>
      </w:pPr>
      <w:r>
        <w:t>NO</w:t>
      </w:r>
      <w:r>
        <w:rPr>
          <w:spacing w:val="3"/>
        </w:rPr>
        <w:t xml:space="preserve"> </w:t>
      </w:r>
      <w:r>
        <w:t>BINDING</w:t>
      </w:r>
      <w:r>
        <w:rPr>
          <w:spacing w:val="-3"/>
        </w:rPr>
        <w:t xml:space="preserve"> </w:t>
      </w:r>
      <w:r>
        <w:rPr>
          <w:spacing w:val="-2"/>
        </w:rPr>
        <w:t>OBLIGATION</w:t>
      </w:r>
    </w:p>
    <w:p w14:paraId="2851E010" w14:textId="39495C82" w:rsidR="002655EF" w:rsidRDefault="004A0CFD" w:rsidP="00830C2B">
      <w:pPr>
        <w:pStyle w:val="BodyText"/>
        <w:spacing w:line="259" w:lineRule="auto"/>
        <w:ind w:left="0" w:right="124"/>
      </w:pPr>
      <w:r>
        <w:t>With the exception of the rights and obligations under the Grant of Licenses provision, t</w:t>
      </w:r>
      <w:r w:rsidR="00E83D99">
        <w:t>he Parties agree this MOU does not establish an obligation of either Party to the other Party for the payment of fees or other remuneration for intellectual property or for services provided to</w:t>
      </w:r>
      <w:r w:rsidR="00E83D99">
        <w:rPr>
          <w:spacing w:val="-3"/>
        </w:rPr>
        <w:t xml:space="preserve"> </w:t>
      </w:r>
      <w:r w:rsidR="00E83D99">
        <w:t>or</w:t>
      </w:r>
      <w:r w:rsidR="00E83D99">
        <w:rPr>
          <w:spacing w:val="-4"/>
        </w:rPr>
        <w:t xml:space="preserve"> </w:t>
      </w:r>
      <w:r w:rsidR="00E83D99">
        <w:t>rendered</w:t>
      </w:r>
      <w:r w:rsidR="00E83D99">
        <w:rPr>
          <w:spacing w:val="-2"/>
        </w:rPr>
        <w:t xml:space="preserve"> </w:t>
      </w:r>
      <w:r w:rsidR="00E83D99">
        <w:t>on</w:t>
      </w:r>
      <w:r w:rsidR="00E83D99">
        <w:rPr>
          <w:spacing w:val="-3"/>
        </w:rPr>
        <w:t xml:space="preserve"> </w:t>
      </w:r>
      <w:r w:rsidR="00E83D99">
        <w:t>behalf</w:t>
      </w:r>
      <w:r w:rsidR="00E83D99">
        <w:rPr>
          <w:spacing w:val="-5"/>
        </w:rPr>
        <w:t xml:space="preserve"> </w:t>
      </w:r>
      <w:r w:rsidR="00E83D99">
        <w:t>of</w:t>
      </w:r>
      <w:r w:rsidR="00E83D99">
        <w:rPr>
          <w:spacing w:val="-5"/>
        </w:rPr>
        <w:t xml:space="preserve"> </w:t>
      </w:r>
      <w:r w:rsidR="00E83D99">
        <w:t>either</w:t>
      </w:r>
      <w:r w:rsidR="00E83D99">
        <w:rPr>
          <w:spacing w:val="-4"/>
        </w:rPr>
        <w:t xml:space="preserve"> </w:t>
      </w:r>
      <w:r w:rsidR="00E83D99">
        <w:t>of</w:t>
      </w:r>
      <w:r w:rsidR="00E83D99">
        <w:rPr>
          <w:spacing w:val="-5"/>
        </w:rPr>
        <w:t xml:space="preserve"> </w:t>
      </w:r>
      <w:r w:rsidR="00E83D99">
        <w:t>the</w:t>
      </w:r>
      <w:r w:rsidR="00E83D99">
        <w:rPr>
          <w:spacing w:val="-3"/>
        </w:rPr>
        <w:t xml:space="preserve"> </w:t>
      </w:r>
      <w:r w:rsidR="00E83D99">
        <w:t xml:space="preserve">Parties. </w:t>
      </w:r>
    </w:p>
    <w:p w14:paraId="51AED0C9" w14:textId="77777777" w:rsidR="00830C2B" w:rsidRDefault="00830C2B" w:rsidP="00830C2B">
      <w:pPr>
        <w:pStyle w:val="Heading1"/>
        <w:spacing w:before="0"/>
        <w:ind w:left="0"/>
      </w:pPr>
    </w:p>
    <w:p w14:paraId="680D990E" w14:textId="10380F47" w:rsidR="002655EF" w:rsidRDefault="00E83D99" w:rsidP="00830C2B">
      <w:pPr>
        <w:pStyle w:val="Heading1"/>
        <w:spacing w:before="0"/>
        <w:ind w:left="0"/>
      </w:pPr>
      <w:r>
        <w:t>RELATIONSHIP</w:t>
      </w:r>
      <w:r>
        <w:rPr>
          <w:spacing w:val="-5"/>
        </w:rPr>
        <w:t xml:space="preserve"> </w:t>
      </w:r>
      <w:r>
        <w:t>OF</w:t>
      </w:r>
      <w:r>
        <w:rPr>
          <w:spacing w:val="-2"/>
        </w:rPr>
        <w:t xml:space="preserve"> </w:t>
      </w:r>
      <w:r>
        <w:t>THE</w:t>
      </w:r>
      <w:r>
        <w:rPr>
          <w:spacing w:val="1"/>
        </w:rPr>
        <w:t xml:space="preserve"> </w:t>
      </w:r>
      <w:r>
        <w:rPr>
          <w:spacing w:val="-2"/>
        </w:rPr>
        <w:t>PARTIES</w:t>
      </w:r>
    </w:p>
    <w:p w14:paraId="6CB5A6B8" w14:textId="77777777" w:rsidR="002655EF" w:rsidRDefault="00E83D99" w:rsidP="00830C2B">
      <w:pPr>
        <w:pStyle w:val="BodyText"/>
        <w:spacing w:line="259" w:lineRule="auto"/>
        <w:ind w:left="0" w:right="88"/>
      </w:pPr>
      <w:r>
        <w:t>Neither Party is a legal representative nor legal agent of the other. Neither Party is legally a partner of the other, nor does this MOU create a partnership or joint venture between the parties. Neither Party will</w:t>
      </w:r>
      <w:r>
        <w:rPr>
          <w:spacing w:val="-2"/>
        </w:rPr>
        <w:t xml:space="preserve"> </w:t>
      </w:r>
      <w:r>
        <w:t>assume</w:t>
      </w:r>
      <w:r>
        <w:rPr>
          <w:spacing w:val="-2"/>
        </w:rPr>
        <w:t xml:space="preserve"> </w:t>
      </w:r>
      <w:r>
        <w:t>nor</w:t>
      </w:r>
      <w:r>
        <w:rPr>
          <w:spacing w:val="-4"/>
        </w:rPr>
        <w:t xml:space="preserve"> </w:t>
      </w:r>
      <w:r>
        <w:t>create</w:t>
      </w:r>
      <w:r>
        <w:rPr>
          <w:spacing w:val="-2"/>
        </w:rPr>
        <w:t xml:space="preserve"> </w:t>
      </w:r>
      <w:r>
        <w:t>any</w:t>
      </w:r>
      <w:r>
        <w:rPr>
          <w:spacing w:val="-2"/>
        </w:rPr>
        <w:t xml:space="preserve"> </w:t>
      </w:r>
      <w:r>
        <w:t>obligations</w:t>
      </w:r>
      <w:r>
        <w:rPr>
          <w:spacing w:val="-4"/>
        </w:rPr>
        <w:t xml:space="preserve"> </w:t>
      </w:r>
      <w:r>
        <w:t>on</w:t>
      </w:r>
      <w:r>
        <w:rPr>
          <w:spacing w:val="-3"/>
        </w:rPr>
        <w:t xml:space="preserve"> </w:t>
      </w:r>
      <w:r>
        <w:t>behalf</w:t>
      </w:r>
      <w:r>
        <w:rPr>
          <w:spacing w:val="-5"/>
        </w:rPr>
        <w:t xml:space="preserve"> </w:t>
      </w:r>
      <w:r>
        <w:t>of</w:t>
      </w:r>
      <w:r>
        <w:rPr>
          <w:spacing w:val="-5"/>
        </w:rPr>
        <w:t xml:space="preserve"> </w:t>
      </w:r>
      <w:r>
        <w:t>the</w:t>
      </w:r>
      <w:r>
        <w:rPr>
          <w:spacing w:val="-3"/>
        </w:rPr>
        <w:t xml:space="preserve"> </w:t>
      </w:r>
      <w:r>
        <w:t>other</w:t>
      </w:r>
      <w:r>
        <w:rPr>
          <w:spacing w:val="-4"/>
        </w:rPr>
        <w:t xml:space="preserve"> </w:t>
      </w:r>
      <w:r>
        <w:t>or</w:t>
      </w:r>
      <w:r>
        <w:rPr>
          <w:spacing w:val="-4"/>
        </w:rPr>
        <w:t xml:space="preserve"> </w:t>
      </w:r>
      <w:r>
        <w:t>make</w:t>
      </w:r>
      <w:r>
        <w:rPr>
          <w:spacing w:val="-2"/>
        </w:rPr>
        <w:t xml:space="preserve"> </w:t>
      </w:r>
      <w:r>
        <w:t>any</w:t>
      </w:r>
      <w:r>
        <w:rPr>
          <w:spacing w:val="-3"/>
        </w:rPr>
        <w:t xml:space="preserve"> </w:t>
      </w:r>
      <w:r>
        <w:t>representations</w:t>
      </w:r>
      <w:r>
        <w:rPr>
          <w:spacing w:val="-4"/>
        </w:rPr>
        <w:t xml:space="preserve"> </w:t>
      </w:r>
      <w:r>
        <w:t>or warranties about the other, other than those authorized in writing by the other Party.</w:t>
      </w:r>
    </w:p>
    <w:p w14:paraId="0FC9CB9F" w14:textId="4F266D33" w:rsidR="002655EF" w:rsidRDefault="00830C2B" w:rsidP="00830C2B">
      <w:pPr>
        <w:pStyle w:val="Heading1"/>
        <w:spacing w:before="0"/>
        <w:ind w:left="0"/>
      </w:pPr>
      <w:r>
        <w:br/>
      </w:r>
      <w:r w:rsidR="00E83D99">
        <w:t>TERM</w:t>
      </w:r>
      <w:r w:rsidR="00E83D99">
        <w:rPr>
          <w:spacing w:val="-2"/>
        </w:rPr>
        <w:t xml:space="preserve"> </w:t>
      </w:r>
      <w:r w:rsidR="00E83D99">
        <w:t>AND</w:t>
      </w:r>
      <w:r w:rsidR="00E83D99">
        <w:rPr>
          <w:spacing w:val="3"/>
        </w:rPr>
        <w:t xml:space="preserve"> </w:t>
      </w:r>
      <w:r w:rsidR="00E83D99">
        <w:rPr>
          <w:spacing w:val="-2"/>
        </w:rPr>
        <w:t>TERMINATION</w:t>
      </w:r>
    </w:p>
    <w:p w14:paraId="28D8D0BC" w14:textId="639763D6" w:rsidR="002655EF" w:rsidRPr="00604545" w:rsidRDefault="00E83D99" w:rsidP="00830C2B">
      <w:pPr>
        <w:pStyle w:val="BodyText"/>
        <w:spacing w:line="259" w:lineRule="auto"/>
        <w:ind w:left="0" w:right="88"/>
      </w:pPr>
      <w:r w:rsidRPr="00604545">
        <w:t xml:space="preserve">This MOU shall take effect as of </w:t>
      </w:r>
      <w:r w:rsidR="00A534C4" w:rsidRPr="00A534C4">
        <w:rPr>
          <w:highlight w:val="yellow"/>
        </w:rPr>
        <w:t>[date]</w:t>
      </w:r>
      <w:r w:rsidRPr="00604545">
        <w:t xml:space="preserve"> and shall continue for </w:t>
      </w:r>
      <w:r w:rsidR="0020205A" w:rsidRPr="00604545">
        <w:t>​</w:t>
      </w:r>
      <w:r w:rsidRPr="002B4F0E">
        <w:rPr>
          <w:highlight w:val="yellow"/>
        </w:rPr>
        <w:t>three (3) years</w:t>
      </w:r>
      <w:r w:rsidRPr="00604545">
        <w:t xml:space="preserve"> unless either Party has terminated it in writing per the conditions set out below. The Parties agree that either</w:t>
      </w:r>
      <w:r w:rsidRPr="00604545">
        <w:rPr>
          <w:spacing w:val="-5"/>
        </w:rPr>
        <w:t xml:space="preserve"> </w:t>
      </w:r>
      <w:r w:rsidRPr="00604545">
        <w:t>Party</w:t>
      </w:r>
      <w:r w:rsidRPr="00604545">
        <w:rPr>
          <w:spacing w:val="-3"/>
        </w:rPr>
        <w:t xml:space="preserve"> </w:t>
      </w:r>
      <w:r w:rsidRPr="00604545">
        <w:t>may</w:t>
      </w:r>
      <w:r w:rsidRPr="00604545">
        <w:rPr>
          <w:spacing w:val="-3"/>
        </w:rPr>
        <w:t xml:space="preserve"> </w:t>
      </w:r>
      <w:r w:rsidRPr="00604545">
        <w:t>terminate</w:t>
      </w:r>
      <w:r w:rsidRPr="00604545">
        <w:rPr>
          <w:spacing w:val="-3"/>
        </w:rPr>
        <w:t xml:space="preserve"> </w:t>
      </w:r>
      <w:r w:rsidRPr="00604545">
        <w:t>for</w:t>
      </w:r>
      <w:r w:rsidRPr="00604545">
        <w:rPr>
          <w:spacing w:val="-5"/>
        </w:rPr>
        <w:t xml:space="preserve"> </w:t>
      </w:r>
      <w:r w:rsidRPr="00604545">
        <w:t>convenience</w:t>
      </w:r>
      <w:r w:rsidRPr="00604545">
        <w:rPr>
          <w:spacing w:val="-3"/>
        </w:rPr>
        <w:t xml:space="preserve"> </w:t>
      </w:r>
      <w:r w:rsidRPr="00604545">
        <w:t>by</w:t>
      </w:r>
      <w:r w:rsidRPr="00604545">
        <w:rPr>
          <w:spacing w:val="-4"/>
        </w:rPr>
        <w:t xml:space="preserve"> </w:t>
      </w:r>
      <w:r w:rsidRPr="00604545">
        <w:t>providing at</w:t>
      </w:r>
      <w:r w:rsidRPr="00604545">
        <w:rPr>
          <w:spacing w:val="-3"/>
        </w:rPr>
        <w:t xml:space="preserve"> </w:t>
      </w:r>
      <w:r w:rsidRPr="00604545">
        <w:t>least</w:t>
      </w:r>
      <w:r w:rsidRPr="00604545">
        <w:rPr>
          <w:spacing w:val="-2"/>
        </w:rPr>
        <w:t xml:space="preserve"> </w:t>
      </w:r>
      <w:r w:rsidRPr="00604545">
        <w:t>thirty</w:t>
      </w:r>
      <w:r w:rsidRPr="00604545">
        <w:rPr>
          <w:spacing w:val="-3"/>
        </w:rPr>
        <w:t xml:space="preserve"> </w:t>
      </w:r>
      <w:r w:rsidRPr="00604545">
        <w:t>(30)</w:t>
      </w:r>
      <w:r w:rsidRPr="00604545">
        <w:rPr>
          <w:spacing w:val="-5"/>
        </w:rPr>
        <w:t xml:space="preserve"> </w:t>
      </w:r>
      <w:r w:rsidRPr="00604545">
        <w:t>days</w:t>
      </w:r>
      <w:r w:rsidRPr="00604545">
        <w:rPr>
          <w:spacing w:val="-5"/>
        </w:rPr>
        <w:t xml:space="preserve"> </w:t>
      </w:r>
      <w:r w:rsidRPr="00604545">
        <w:t>advance</w:t>
      </w:r>
      <w:r w:rsidRPr="00604545">
        <w:rPr>
          <w:spacing w:val="-3"/>
        </w:rPr>
        <w:t xml:space="preserve"> </w:t>
      </w:r>
      <w:r w:rsidRPr="00604545">
        <w:t>written</w:t>
      </w:r>
      <w:r w:rsidRPr="00604545">
        <w:rPr>
          <w:spacing w:val="-3"/>
        </w:rPr>
        <w:t xml:space="preserve"> </w:t>
      </w:r>
      <w:r w:rsidRPr="00604545">
        <w:t>notice</w:t>
      </w:r>
      <w:r w:rsidR="00E5765A" w:rsidRPr="00604545">
        <w:t xml:space="preserve"> </w:t>
      </w:r>
      <w:r w:rsidRPr="00604545">
        <w:t>to the other Party</w:t>
      </w:r>
      <w:r w:rsidR="004A0CFD" w:rsidRPr="00604545">
        <w:t>.</w:t>
      </w:r>
      <w:r w:rsidR="00830C2B">
        <w:t xml:space="preserve"> </w:t>
      </w:r>
      <w:r w:rsidRPr="00604545">
        <w:t>Termination</w:t>
      </w:r>
      <w:r w:rsidRPr="00604545">
        <w:rPr>
          <w:spacing w:val="-4"/>
        </w:rPr>
        <w:t xml:space="preserve"> </w:t>
      </w:r>
      <w:r w:rsidRPr="00604545">
        <w:t>of</w:t>
      </w:r>
      <w:r w:rsidRPr="00604545">
        <w:rPr>
          <w:spacing w:val="-6"/>
        </w:rPr>
        <w:t xml:space="preserve"> </w:t>
      </w:r>
      <w:r w:rsidRPr="00604545">
        <w:t>this</w:t>
      </w:r>
      <w:r w:rsidRPr="00604545">
        <w:rPr>
          <w:spacing w:val="-5"/>
        </w:rPr>
        <w:t xml:space="preserve"> </w:t>
      </w:r>
      <w:r w:rsidR="00D6276B" w:rsidRPr="00604545">
        <w:t>MOU</w:t>
      </w:r>
      <w:r w:rsidR="00D6276B" w:rsidRPr="00604545">
        <w:rPr>
          <w:spacing w:val="-2"/>
        </w:rPr>
        <w:t xml:space="preserve"> </w:t>
      </w:r>
      <w:r w:rsidR="0020205A" w:rsidRPr="00604545">
        <w:rPr>
          <w:spacing w:val="-2"/>
        </w:rPr>
        <w:t>​</w:t>
      </w:r>
      <w:r w:rsidRPr="00604545">
        <w:t>shall</w:t>
      </w:r>
      <w:r w:rsidRPr="00604545">
        <w:rPr>
          <w:spacing w:val="-4"/>
        </w:rPr>
        <w:t xml:space="preserve"> </w:t>
      </w:r>
      <w:r w:rsidRPr="00604545">
        <w:t>have the</w:t>
      </w:r>
      <w:r w:rsidRPr="00604545">
        <w:rPr>
          <w:spacing w:val="-4"/>
        </w:rPr>
        <w:t xml:space="preserve"> </w:t>
      </w:r>
      <w:r w:rsidRPr="00604545">
        <w:t>following</w:t>
      </w:r>
      <w:r w:rsidRPr="00604545">
        <w:rPr>
          <w:spacing w:val="-2"/>
        </w:rPr>
        <w:t xml:space="preserve"> </w:t>
      </w:r>
      <w:r w:rsidRPr="00604545">
        <w:t>effect:</w:t>
      </w:r>
      <w:r w:rsidRPr="00604545">
        <w:rPr>
          <w:spacing w:val="-3"/>
        </w:rPr>
        <w:t xml:space="preserve"> </w:t>
      </w:r>
      <w:r w:rsidRPr="00604545">
        <w:t>neither</w:t>
      </w:r>
      <w:r w:rsidRPr="00604545">
        <w:rPr>
          <w:spacing w:val="-5"/>
        </w:rPr>
        <w:t xml:space="preserve"> </w:t>
      </w:r>
      <w:r w:rsidRPr="00604545">
        <w:t>of</w:t>
      </w:r>
      <w:r w:rsidRPr="00604545">
        <w:rPr>
          <w:spacing w:val="-6"/>
        </w:rPr>
        <w:t xml:space="preserve"> </w:t>
      </w:r>
      <w:r w:rsidRPr="00604545">
        <w:t>the</w:t>
      </w:r>
      <w:r w:rsidRPr="00604545">
        <w:rPr>
          <w:spacing w:val="-4"/>
        </w:rPr>
        <w:t xml:space="preserve"> </w:t>
      </w:r>
      <w:r w:rsidRPr="00604545">
        <w:t>Parties</w:t>
      </w:r>
      <w:r w:rsidRPr="00604545">
        <w:rPr>
          <w:spacing w:val="-4"/>
        </w:rPr>
        <w:t xml:space="preserve"> </w:t>
      </w:r>
      <w:r w:rsidRPr="00604545">
        <w:t>shall have any</w:t>
      </w:r>
      <w:r w:rsidRPr="00604545">
        <w:rPr>
          <w:spacing w:val="-1"/>
        </w:rPr>
        <w:t xml:space="preserve"> </w:t>
      </w:r>
      <w:r w:rsidRPr="00604545">
        <w:t>further</w:t>
      </w:r>
      <w:r w:rsidRPr="00604545">
        <w:rPr>
          <w:spacing w:val="-2"/>
        </w:rPr>
        <w:t xml:space="preserve"> </w:t>
      </w:r>
      <w:r w:rsidRPr="00604545">
        <w:t>obligations</w:t>
      </w:r>
      <w:r w:rsidRPr="00604545">
        <w:rPr>
          <w:spacing w:val="-2"/>
        </w:rPr>
        <w:t xml:space="preserve"> </w:t>
      </w:r>
      <w:r w:rsidR="0020205A" w:rsidRPr="00604545">
        <w:rPr>
          <w:spacing w:val="-2"/>
        </w:rPr>
        <w:t>​</w:t>
      </w:r>
      <w:r w:rsidRPr="00604545">
        <w:t>except for obligations</w:t>
      </w:r>
      <w:r w:rsidRPr="00604545">
        <w:rPr>
          <w:spacing w:val="-2"/>
        </w:rPr>
        <w:t xml:space="preserve"> </w:t>
      </w:r>
      <w:r w:rsidRPr="00604545">
        <w:t xml:space="preserve">accruing </w:t>
      </w:r>
      <w:r w:rsidR="0020205A" w:rsidRPr="00604545">
        <w:t xml:space="preserve">before </w:t>
      </w:r>
      <w:r w:rsidRPr="00604545">
        <w:t>the</w:t>
      </w:r>
      <w:r w:rsidRPr="00604545">
        <w:rPr>
          <w:spacing w:val="-1"/>
        </w:rPr>
        <w:t xml:space="preserve"> </w:t>
      </w:r>
      <w:r w:rsidRPr="00604545">
        <w:t>date of</w:t>
      </w:r>
      <w:r w:rsidRPr="00604545">
        <w:rPr>
          <w:spacing w:val="-3"/>
        </w:rPr>
        <w:t xml:space="preserve"> </w:t>
      </w:r>
      <w:r w:rsidRPr="00604545">
        <w:t xml:space="preserve">termination, such as prior commitments made by </w:t>
      </w:r>
      <w:r w:rsidR="00A534C4">
        <w:t xml:space="preserve">NAWBO and </w:t>
      </w:r>
      <w:r w:rsidR="00A534C4" w:rsidRPr="00A534C4">
        <w:rPr>
          <w:highlight w:val="yellow"/>
        </w:rPr>
        <w:t>[party name]</w:t>
      </w:r>
      <w:r w:rsidRPr="00604545">
        <w:t xml:space="preserve">. This MOU may be renewed for new </w:t>
      </w:r>
      <w:r w:rsidRPr="002B4F0E">
        <w:rPr>
          <w:highlight w:val="yellow"/>
        </w:rPr>
        <w:t>three (3) year</w:t>
      </w:r>
      <w:r w:rsidRPr="00604545">
        <w:t xml:space="preserve"> periods upon</w:t>
      </w:r>
      <w:r w:rsidR="00604545" w:rsidRPr="00604545">
        <w:t xml:space="preserve"> </w:t>
      </w:r>
      <w:r w:rsidRPr="00604545">
        <w:t xml:space="preserve">agreement of the Parties </w:t>
      </w:r>
      <w:r w:rsidR="0020205A" w:rsidRPr="00604545">
        <w:t xml:space="preserve">before </w:t>
      </w:r>
      <w:r w:rsidRPr="00604545">
        <w:t>the expir</w:t>
      </w:r>
      <w:r w:rsidR="002B4F0E">
        <w:t>ation</w:t>
      </w:r>
      <w:r w:rsidRPr="00604545">
        <w:t xml:space="preserve"> date following a review by the Parties of the collaboration.</w:t>
      </w:r>
      <w:r w:rsidR="0039363B">
        <w:t xml:space="preserve"> </w:t>
      </w:r>
    </w:p>
    <w:p w14:paraId="431F3A03" w14:textId="77777777" w:rsidR="00604545" w:rsidRDefault="00604545" w:rsidP="00604545">
      <w:pPr>
        <w:pStyle w:val="Heading1"/>
        <w:spacing w:before="0"/>
        <w:ind w:left="0"/>
        <w:rPr>
          <w:spacing w:val="-2"/>
        </w:rPr>
      </w:pPr>
    </w:p>
    <w:p w14:paraId="20CC922B" w14:textId="3ED66CF8" w:rsidR="002655EF" w:rsidRDefault="00E83D99" w:rsidP="00604545">
      <w:pPr>
        <w:pStyle w:val="Heading1"/>
        <w:spacing w:before="0"/>
        <w:ind w:left="0"/>
      </w:pPr>
      <w:r>
        <w:rPr>
          <w:spacing w:val="-2"/>
        </w:rPr>
        <w:t>AMENDMENTS</w:t>
      </w:r>
    </w:p>
    <w:p w14:paraId="6310353D" w14:textId="797B9126" w:rsidR="002655EF" w:rsidRDefault="00E83D99" w:rsidP="00604545">
      <w:pPr>
        <w:pStyle w:val="BodyText"/>
        <w:spacing w:line="259" w:lineRule="auto"/>
        <w:ind w:left="0" w:right="88"/>
      </w:pPr>
      <w:r>
        <w:t>Either</w:t>
      </w:r>
      <w:r>
        <w:rPr>
          <w:spacing w:val="-5"/>
        </w:rPr>
        <w:t xml:space="preserve"> </w:t>
      </w:r>
      <w:r>
        <w:t>Party</w:t>
      </w:r>
      <w:r>
        <w:rPr>
          <w:spacing w:val="-3"/>
        </w:rPr>
        <w:t xml:space="preserve"> </w:t>
      </w:r>
      <w:r>
        <w:t>may</w:t>
      </w:r>
      <w:r>
        <w:rPr>
          <w:spacing w:val="-3"/>
        </w:rPr>
        <w:t xml:space="preserve"> </w:t>
      </w:r>
      <w:r>
        <w:t>request</w:t>
      </w:r>
      <w:r>
        <w:rPr>
          <w:spacing w:val="-2"/>
        </w:rPr>
        <w:t xml:space="preserve"> </w:t>
      </w:r>
      <w:r>
        <w:t>changes</w:t>
      </w:r>
      <w:r>
        <w:rPr>
          <w:spacing w:val="-3"/>
        </w:rPr>
        <w:t xml:space="preserve"> </w:t>
      </w:r>
      <w:r>
        <w:t>to</w:t>
      </w:r>
      <w:r>
        <w:rPr>
          <w:spacing w:val="-4"/>
        </w:rPr>
        <w:t xml:space="preserve"> </w:t>
      </w:r>
      <w:r>
        <w:t>this</w:t>
      </w:r>
      <w:r>
        <w:rPr>
          <w:spacing w:val="-5"/>
        </w:rPr>
        <w:t xml:space="preserve"> </w:t>
      </w:r>
      <w:r>
        <w:t>MOU.</w:t>
      </w:r>
      <w:r>
        <w:rPr>
          <w:spacing w:val="-4"/>
        </w:rPr>
        <w:t xml:space="preserve"> </w:t>
      </w:r>
      <w:r>
        <w:t>Any</w:t>
      </w:r>
      <w:r>
        <w:rPr>
          <w:spacing w:val="-4"/>
        </w:rPr>
        <w:t xml:space="preserve"> </w:t>
      </w:r>
      <w:r>
        <w:t>changes,</w:t>
      </w:r>
      <w:r>
        <w:rPr>
          <w:spacing w:val="-3"/>
        </w:rPr>
        <w:t xml:space="preserve"> </w:t>
      </w:r>
      <w:r>
        <w:t>modifications, revisions,</w:t>
      </w:r>
      <w:r>
        <w:rPr>
          <w:spacing w:val="-3"/>
        </w:rPr>
        <w:t xml:space="preserve"> </w:t>
      </w:r>
      <w:r>
        <w:t>or</w:t>
      </w:r>
      <w:r>
        <w:rPr>
          <w:spacing w:val="-5"/>
        </w:rPr>
        <w:t xml:space="preserve"> </w:t>
      </w:r>
      <w:r>
        <w:t>amendments</w:t>
      </w:r>
      <w:r w:rsidR="00E5765A">
        <w:rPr>
          <w:spacing w:val="-5"/>
        </w:rPr>
        <w:t xml:space="preserve"> </w:t>
      </w:r>
      <w:r>
        <w:t>to this MOU</w:t>
      </w:r>
      <w:r w:rsidR="00604545">
        <w:t xml:space="preserve"> </w:t>
      </w:r>
      <w:r>
        <w:t>mutually agreed upon by and between the Parties to this MOU shall be incorporated by</w:t>
      </w:r>
      <w:r>
        <w:rPr>
          <w:spacing w:val="-2"/>
        </w:rPr>
        <w:t xml:space="preserve"> </w:t>
      </w:r>
      <w:r>
        <w:t>written</w:t>
      </w:r>
      <w:r>
        <w:rPr>
          <w:spacing w:val="-1"/>
        </w:rPr>
        <w:t xml:space="preserve"> </w:t>
      </w:r>
      <w:r>
        <w:t>instrument,</w:t>
      </w:r>
      <w:r>
        <w:rPr>
          <w:spacing w:val="-1"/>
        </w:rPr>
        <w:t xml:space="preserve"> </w:t>
      </w:r>
      <w:r>
        <w:t>and</w:t>
      </w:r>
      <w:r>
        <w:rPr>
          <w:spacing w:val="-3"/>
        </w:rPr>
        <w:t xml:space="preserve"> </w:t>
      </w:r>
      <w:r>
        <w:t>effective</w:t>
      </w:r>
      <w:r>
        <w:rPr>
          <w:spacing w:val="-1"/>
        </w:rPr>
        <w:t xml:space="preserve"> </w:t>
      </w:r>
      <w:r>
        <w:t>when</w:t>
      </w:r>
      <w:r>
        <w:rPr>
          <w:spacing w:val="-2"/>
        </w:rPr>
        <w:t xml:space="preserve"> </w:t>
      </w:r>
      <w:r>
        <w:t>executed</w:t>
      </w:r>
      <w:r>
        <w:rPr>
          <w:spacing w:val="-1"/>
        </w:rPr>
        <w:t xml:space="preserve"> </w:t>
      </w:r>
      <w:r>
        <w:t>and signed</w:t>
      </w:r>
      <w:r>
        <w:rPr>
          <w:spacing w:val="-2"/>
        </w:rPr>
        <w:t xml:space="preserve"> </w:t>
      </w:r>
      <w:r>
        <w:t>by</w:t>
      </w:r>
      <w:r>
        <w:rPr>
          <w:spacing w:val="-1"/>
        </w:rPr>
        <w:t xml:space="preserve"> </w:t>
      </w:r>
      <w:r>
        <w:t>both</w:t>
      </w:r>
      <w:r>
        <w:rPr>
          <w:spacing w:val="-2"/>
        </w:rPr>
        <w:t xml:space="preserve"> </w:t>
      </w:r>
      <w:r>
        <w:t>Parties</w:t>
      </w:r>
      <w:r>
        <w:rPr>
          <w:spacing w:val="-2"/>
        </w:rPr>
        <w:t xml:space="preserve"> </w:t>
      </w:r>
      <w:r>
        <w:t>to</w:t>
      </w:r>
      <w:r>
        <w:rPr>
          <w:spacing w:val="-2"/>
        </w:rPr>
        <w:t xml:space="preserve"> </w:t>
      </w:r>
      <w:r>
        <w:t>this</w:t>
      </w:r>
      <w:r>
        <w:rPr>
          <w:spacing w:val="-3"/>
        </w:rPr>
        <w:t xml:space="preserve"> </w:t>
      </w:r>
      <w:r>
        <w:t>MOU.</w:t>
      </w:r>
      <w:r>
        <w:rPr>
          <w:spacing w:val="-2"/>
        </w:rPr>
        <w:t xml:space="preserve"> </w:t>
      </w:r>
      <w:r>
        <w:t>In</w:t>
      </w:r>
      <w:r>
        <w:rPr>
          <w:spacing w:val="-3"/>
        </w:rPr>
        <w:t xml:space="preserve"> </w:t>
      </w:r>
      <w:r>
        <w:t>addition, the Parties may supplement this MOU</w:t>
      </w:r>
      <w:r>
        <w:rPr>
          <w:spacing w:val="-1"/>
        </w:rPr>
        <w:t xml:space="preserve"> </w:t>
      </w:r>
      <w:r>
        <w:t>through written communication and by th</w:t>
      </w:r>
      <w:r w:rsidR="00604545">
        <w:t xml:space="preserve">e </w:t>
      </w:r>
      <w:r>
        <w:t>agreement of the Parties.</w:t>
      </w:r>
    </w:p>
    <w:p w14:paraId="0383E78B" w14:textId="77777777" w:rsidR="002655EF" w:rsidRDefault="002655EF">
      <w:pPr>
        <w:pStyle w:val="BodyText"/>
        <w:spacing w:before="1"/>
        <w:ind w:left="0"/>
        <w:rPr>
          <w:sz w:val="28"/>
        </w:rPr>
      </w:pPr>
    </w:p>
    <w:p w14:paraId="76565FCA" w14:textId="77777777" w:rsidR="002655EF" w:rsidRDefault="00E83D99" w:rsidP="00604545">
      <w:pPr>
        <w:pStyle w:val="Heading1"/>
        <w:spacing w:before="0"/>
        <w:ind w:left="0"/>
      </w:pPr>
      <w:r>
        <w:rPr>
          <w:spacing w:val="-2"/>
        </w:rPr>
        <w:t>SIGNATURES</w:t>
      </w:r>
    </w:p>
    <w:p w14:paraId="6AA5AD3C" w14:textId="7F7EBE01" w:rsidR="002655EF" w:rsidRDefault="00E83D99" w:rsidP="00604545">
      <w:pPr>
        <w:pStyle w:val="BodyText"/>
        <w:spacing w:line="256" w:lineRule="auto"/>
        <w:ind w:left="0" w:right="134"/>
      </w:pPr>
      <w:r>
        <w:t>In witness whereof, the Parties to this MOU through their duly authorized representatives have executed</w:t>
      </w:r>
      <w:r>
        <w:rPr>
          <w:spacing w:val="-3"/>
        </w:rPr>
        <w:t xml:space="preserve"> </w:t>
      </w:r>
      <w:r>
        <w:t>this</w:t>
      </w:r>
      <w:r>
        <w:rPr>
          <w:spacing w:val="-4"/>
        </w:rPr>
        <w:t xml:space="preserve"> </w:t>
      </w:r>
      <w:r>
        <w:t>MOU</w:t>
      </w:r>
      <w:r>
        <w:rPr>
          <w:spacing w:val="-5"/>
        </w:rPr>
        <w:t xml:space="preserve"> </w:t>
      </w:r>
      <w:r>
        <w:t>on</w:t>
      </w:r>
      <w:r>
        <w:rPr>
          <w:spacing w:val="-3"/>
        </w:rPr>
        <w:t xml:space="preserve"> </w:t>
      </w:r>
      <w:r>
        <w:t>the</w:t>
      </w:r>
      <w:r>
        <w:rPr>
          <w:spacing w:val="-3"/>
        </w:rPr>
        <w:t xml:space="preserve"> </w:t>
      </w:r>
      <w:r>
        <w:t>days</w:t>
      </w:r>
      <w:r>
        <w:rPr>
          <w:spacing w:val="-3"/>
        </w:rPr>
        <w:t xml:space="preserve"> </w:t>
      </w:r>
      <w:r>
        <w:t>and</w:t>
      </w:r>
      <w:r>
        <w:rPr>
          <w:spacing w:val="-4"/>
        </w:rPr>
        <w:t xml:space="preserve"> </w:t>
      </w:r>
      <w:r>
        <w:t>dates</w:t>
      </w:r>
      <w:r>
        <w:rPr>
          <w:spacing w:val="-3"/>
        </w:rPr>
        <w:t xml:space="preserve"> </w:t>
      </w:r>
      <w:r>
        <w:t>set</w:t>
      </w:r>
      <w:r>
        <w:rPr>
          <w:spacing w:val="-2"/>
        </w:rPr>
        <w:t xml:space="preserve"> </w:t>
      </w:r>
      <w:r>
        <w:t>out</w:t>
      </w:r>
      <w:r>
        <w:rPr>
          <w:spacing w:val="-3"/>
        </w:rPr>
        <w:t xml:space="preserve"> </w:t>
      </w:r>
      <w:r>
        <w:t>below,</w:t>
      </w:r>
      <w:r>
        <w:rPr>
          <w:spacing w:val="-3"/>
        </w:rPr>
        <w:t xml:space="preserve"> </w:t>
      </w:r>
      <w:r>
        <w:t>and</w:t>
      </w:r>
      <w:r>
        <w:rPr>
          <w:spacing w:val="-4"/>
        </w:rPr>
        <w:t xml:space="preserve"> </w:t>
      </w:r>
      <w:r>
        <w:t>certify</w:t>
      </w:r>
      <w:r>
        <w:rPr>
          <w:spacing w:val="-3"/>
        </w:rPr>
        <w:t xml:space="preserve"> </w:t>
      </w:r>
      <w:r>
        <w:t>that</w:t>
      </w:r>
      <w:r>
        <w:rPr>
          <w:spacing w:val="-2"/>
        </w:rPr>
        <w:t xml:space="preserve"> </w:t>
      </w:r>
      <w:r>
        <w:t>they</w:t>
      </w:r>
      <w:r>
        <w:rPr>
          <w:spacing w:val="-3"/>
        </w:rPr>
        <w:t xml:space="preserve"> </w:t>
      </w:r>
      <w:r>
        <w:t>have</w:t>
      </w:r>
      <w:r>
        <w:rPr>
          <w:spacing w:val="-3"/>
        </w:rPr>
        <w:t xml:space="preserve"> </w:t>
      </w:r>
      <w:r>
        <w:t>read,</w:t>
      </w:r>
      <w:r>
        <w:rPr>
          <w:spacing w:val="-3"/>
        </w:rPr>
        <w:t xml:space="preserve"> </w:t>
      </w:r>
      <w:r>
        <w:t xml:space="preserve">understood, and agreed to the terms </w:t>
      </w:r>
      <w:r w:rsidR="0020205A">
        <w:t>​</w:t>
      </w:r>
      <w:r>
        <w:t>of this MOU as set forth herein.</w:t>
      </w:r>
    </w:p>
    <w:p w14:paraId="70F3C384" w14:textId="77777777" w:rsidR="002655EF" w:rsidRDefault="002655EF">
      <w:pPr>
        <w:pStyle w:val="BodyText"/>
        <w:ind w:left="0"/>
      </w:pPr>
    </w:p>
    <w:p w14:paraId="747FD073" w14:textId="6426EA06" w:rsidR="002655EF" w:rsidRPr="00A534C4" w:rsidRDefault="00A534C4" w:rsidP="005A1BAE">
      <w:pPr>
        <w:pStyle w:val="BodyText"/>
        <w:ind w:left="0"/>
        <w:rPr>
          <w:highlight w:val="yellow"/>
        </w:rPr>
      </w:pPr>
      <w:r w:rsidRPr="00A534C4">
        <w:rPr>
          <w:spacing w:val="-2"/>
          <w:highlight w:val="yellow"/>
        </w:rPr>
        <w:t xml:space="preserve">NAWBO </w:t>
      </w:r>
      <w:r w:rsidR="00E83D99" w:rsidRPr="00A534C4">
        <w:rPr>
          <w:spacing w:val="-2"/>
          <w:highlight w:val="yellow"/>
        </w:rPr>
        <w:t>Signature:</w:t>
      </w:r>
    </w:p>
    <w:p w14:paraId="30D61BE6" w14:textId="226F4D2D" w:rsidR="00E5765A" w:rsidRPr="00A534C4" w:rsidRDefault="00E83D99" w:rsidP="005A1BAE">
      <w:pPr>
        <w:pStyle w:val="BodyText"/>
        <w:ind w:left="0" w:right="6221"/>
        <w:rPr>
          <w:highlight w:val="yellow"/>
        </w:rPr>
      </w:pPr>
      <w:r w:rsidRPr="00A534C4">
        <w:rPr>
          <w:highlight w:val="yellow"/>
        </w:rPr>
        <w:t>Printed Name</w:t>
      </w:r>
      <w:r w:rsidR="00A534C4" w:rsidRPr="00A534C4">
        <w:rPr>
          <w:highlight w:val="yellow"/>
        </w:rPr>
        <w:t>:</w:t>
      </w:r>
    </w:p>
    <w:p w14:paraId="6CF058CA" w14:textId="22F070D2" w:rsidR="005A1BAE" w:rsidRPr="00A534C4" w:rsidRDefault="00E83D99" w:rsidP="005A1BAE">
      <w:pPr>
        <w:pStyle w:val="BodyText"/>
        <w:ind w:left="0" w:right="6221"/>
        <w:rPr>
          <w:highlight w:val="yellow"/>
        </w:rPr>
      </w:pPr>
      <w:r w:rsidRPr="00A534C4">
        <w:rPr>
          <w:highlight w:val="yellow"/>
        </w:rPr>
        <w:t>Titl</w:t>
      </w:r>
      <w:r w:rsidR="005A1BAE" w:rsidRPr="00A534C4">
        <w:rPr>
          <w:highlight w:val="yellow"/>
        </w:rPr>
        <w:t xml:space="preserve">e: </w:t>
      </w:r>
    </w:p>
    <w:p w14:paraId="36B363B0" w14:textId="7D24E7FA" w:rsidR="00E5765A" w:rsidRPr="00A534C4" w:rsidRDefault="00E83D99" w:rsidP="005A1BAE">
      <w:pPr>
        <w:pStyle w:val="BodyText"/>
        <w:ind w:left="0" w:right="6221"/>
        <w:rPr>
          <w:highlight w:val="yellow"/>
        </w:rPr>
      </w:pPr>
      <w:r w:rsidRPr="00A534C4">
        <w:rPr>
          <w:highlight w:val="yellow"/>
        </w:rPr>
        <w:t>Company:</w:t>
      </w:r>
      <w:r w:rsidRPr="00A534C4">
        <w:rPr>
          <w:spacing w:val="-8"/>
          <w:highlight w:val="yellow"/>
        </w:rPr>
        <w:t xml:space="preserve"> </w:t>
      </w:r>
    </w:p>
    <w:p w14:paraId="666CB99F" w14:textId="051CA35A" w:rsidR="002655EF" w:rsidRDefault="00E83D99" w:rsidP="005A1BAE">
      <w:pPr>
        <w:pStyle w:val="BodyText"/>
        <w:ind w:left="0" w:right="6221"/>
      </w:pPr>
      <w:r w:rsidRPr="00A534C4">
        <w:rPr>
          <w:spacing w:val="-2"/>
          <w:highlight w:val="yellow"/>
        </w:rPr>
        <w:t>Date:</w:t>
      </w:r>
    </w:p>
    <w:p w14:paraId="685A1C34" w14:textId="77777777" w:rsidR="00DD2101" w:rsidRDefault="00DD2101" w:rsidP="005A1BAE">
      <w:pPr>
        <w:pStyle w:val="BodyText"/>
        <w:ind w:left="0"/>
        <w:rPr>
          <w:spacing w:val="-2"/>
        </w:rPr>
      </w:pPr>
    </w:p>
    <w:p w14:paraId="6E0E61C1" w14:textId="3D0A2678" w:rsidR="002655EF" w:rsidRPr="00DD2101" w:rsidRDefault="00A534C4" w:rsidP="00DD2101">
      <w:pPr>
        <w:pStyle w:val="BodyText"/>
        <w:ind w:left="0"/>
        <w:rPr>
          <w:highlight w:val="yellow"/>
        </w:rPr>
      </w:pPr>
      <w:r>
        <w:rPr>
          <w:spacing w:val="-2"/>
          <w:highlight w:val="yellow"/>
        </w:rPr>
        <w:t xml:space="preserve">[Party Name] </w:t>
      </w:r>
      <w:r w:rsidR="00E83D99" w:rsidRPr="00DD2101">
        <w:rPr>
          <w:spacing w:val="-2"/>
          <w:highlight w:val="yellow"/>
        </w:rPr>
        <w:t>Signature:</w:t>
      </w:r>
    </w:p>
    <w:p w14:paraId="156B9AF8" w14:textId="29DA476F" w:rsidR="002655EF" w:rsidRPr="00DD2101" w:rsidRDefault="00E83D99" w:rsidP="00DD2101">
      <w:pPr>
        <w:pStyle w:val="BodyText"/>
        <w:ind w:left="0"/>
        <w:rPr>
          <w:highlight w:val="yellow"/>
        </w:rPr>
      </w:pPr>
      <w:r w:rsidRPr="00DD2101">
        <w:rPr>
          <w:color w:val="000000"/>
          <w:highlight w:val="yellow"/>
          <w:shd w:val="clear" w:color="auto" w:fill="FFFF00"/>
        </w:rPr>
        <w:t>Printed</w:t>
      </w:r>
      <w:r w:rsidRPr="00DD2101">
        <w:rPr>
          <w:color w:val="000000"/>
          <w:spacing w:val="-1"/>
          <w:highlight w:val="yellow"/>
          <w:shd w:val="clear" w:color="auto" w:fill="FFFF00"/>
        </w:rPr>
        <w:t xml:space="preserve"> </w:t>
      </w:r>
      <w:r w:rsidRPr="00DD2101">
        <w:rPr>
          <w:color w:val="000000"/>
          <w:spacing w:val="-2"/>
          <w:highlight w:val="yellow"/>
          <w:shd w:val="clear" w:color="auto" w:fill="FFFF00"/>
        </w:rPr>
        <w:t>Name:</w:t>
      </w:r>
    </w:p>
    <w:p w14:paraId="0BC44630" w14:textId="77777777" w:rsidR="004543CC" w:rsidRDefault="00E83D99" w:rsidP="00DD2101">
      <w:pPr>
        <w:pStyle w:val="BodyText"/>
        <w:ind w:left="0" w:right="8058"/>
        <w:rPr>
          <w:color w:val="000000"/>
          <w:highlight w:val="yellow"/>
          <w:shd w:val="clear" w:color="auto" w:fill="FFFF00"/>
        </w:rPr>
      </w:pPr>
      <w:r w:rsidRPr="00DD2101">
        <w:rPr>
          <w:color w:val="000000"/>
          <w:highlight w:val="yellow"/>
          <w:shd w:val="clear" w:color="auto" w:fill="FFFF00"/>
        </w:rPr>
        <w:t>Titl</w:t>
      </w:r>
      <w:r w:rsidR="005A1BAE" w:rsidRPr="00DD2101">
        <w:rPr>
          <w:color w:val="000000"/>
          <w:highlight w:val="yellow"/>
          <w:shd w:val="clear" w:color="auto" w:fill="FFFF00"/>
        </w:rPr>
        <w:t>e</w:t>
      </w:r>
      <w:r w:rsidR="004543CC">
        <w:rPr>
          <w:color w:val="000000"/>
          <w:highlight w:val="yellow"/>
          <w:shd w:val="clear" w:color="auto" w:fill="FFFF00"/>
        </w:rPr>
        <w:t xml:space="preserve">: </w:t>
      </w:r>
    </w:p>
    <w:p w14:paraId="5C24E3E0" w14:textId="6C942E62" w:rsidR="002655EF" w:rsidRPr="00DD2101" w:rsidRDefault="00E83D99" w:rsidP="00DD2101">
      <w:pPr>
        <w:pStyle w:val="BodyText"/>
        <w:ind w:left="0" w:right="8058"/>
        <w:rPr>
          <w:color w:val="000000"/>
          <w:highlight w:val="yellow"/>
          <w:shd w:val="clear" w:color="auto" w:fill="FFFF00"/>
        </w:rPr>
      </w:pPr>
      <w:r w:rsidRPr="00DD2101">
        <w:rPr>
          <w:color w:val="000000"/>
          <w:spacing w:val="-2"/>
          <w:highlight w:val="yellow"/>
          <w:shd w:val="clear" w:color="auto" w:fill="FFFF00"/>
        </w:rPr>
        <w:lastRenderedPageBreak/>
        <w:t>Company:</w:t>
      </w:r>
    </w:p>
    <w:p w14:paraId="0E46E2AB" w14:textId="77777777" w:rsidR="002655EF" w:rsidRDefault="00E83D99" w:rsidP="00DD2101">
      <w:pPr>
        <w:pStyle w:val="BodyText"/>
        <w:ind w:left="0" w:right="8058"/>
      </w:pPr>
      <w:r w:rsidRPr="00DD2101">
        <w:rPr>
          <w:spacing w:val="-2"/>
          <w:highlight w:val="yellow"/>
        </w:rPr>
        <w:t>Date:</w:t>
      </w:r>
    </w:p>
    <w:sectPr w:rsidR="002655EF" w:rsidSect="004A0CFD">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558"/>
    <w:multiLevelType w:val="hybridMultilevel"/>
    <w:tmpl w:val="4FCE2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16B76"/>
    <w:multiLevelType w:val="hybridMultilevel"/>
    <w:tmpl w:val="9AC2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A437C"/>
    <w:multiLevelType w:val="hybridMultilevel"/>
    <w:tmpl w:val="7876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9A7426"/>
    <w:multiLevelType w:val="hybridMultilevel"/>
    <w:tmpl w:val="2BE8B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E0DDF"/>
    <w:multiLevelType w:val="hybridMultilevel"/>
    <w:tmpl w:val="8926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197580">
    <w:abstractNumId w:val="1"/>
  </w:num>
  <w:num w:numId="2" w16cid:durableId="1095441735">
    <w:abstractNumId w:val="3"/>
  </w:num>
  <w:num w:numId="3" w16cid:durableId="1786078220">
    <w:abstractNumId w:val="4"/>
  </w:num>
  <w:num w:numId="4" w16cid:durableId="657417026">
    <w:abstractNumId w:val="0"/>
  </w:num>
  <w:num w:numId="5" w16cid:durableId="1672414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EF"/>
    <w:rsid w:val="0020205A"/>
    <w:rsid w:val="002655EF"/>
    <w:rsid w:val="002B4F0E"/>
    <w:rsid w:val="003243E5"/>
    <w:rsid w:val="003565B9"/>
    <w:rsid w:val="0039363B"/>
    <w:rsid w:val="00414E1F"/>
    <w:rsid w:val="00415DA0"/>
    <w:rsid w:val="004543CC"/>
    <w:rsid w:val="004A0CFD"/>
    <w:rsid w:val="005A1BAE"/>
    <w:rsid w:val="00604545"/>
    <w:rsid w:val="007A7DD0"/>
    <w:rsid w:val="00830C2B"/>
    <w:rsid w:val="00834CE2"/>
    <w:rsid w:val="008A5A9F"/>
    <w:rsid w:val="00A534C4"/>
    <w:rsid w:val="00C959ED"/>
    <w:rsid w:val="00CC6905"/>
    <w:rsid w:val="00D0010D"/>
    <w:rsid w:val="00D6276B"/>
    <w:rsid w:val="00D97EE1"/>
    <w:rsid w:val="00DD2101"/>
    <w:rsid w:val="00E5765A"/>
    <w:rsid w:val="00E83D99"/>
    <w:rsid w:val="00FD3235"/>
    <w:rsid w:val="1A21F6E9"/>
    <w:rsid w:val="23579E4E"/>
    <w:rsid w:val="26CA6FAC"/>
    <w:rsid w:val="2C4DDBC3"/>
    <w:rsid w:val="35A7ECF4"/>
    <w:rsid w:val="6346826A"/>
    <w:rsid w:val="670EB826"/>
    <w:rsid w:val="71289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2AD0"/>
  <w15:docId w15:val="{2E9EE157-A975-49B8-A413-40AA1E36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0"/>
      <w:ind w:left="100"/>
      <w:outlineLvl w:val="0"/>
    </w:pPr>
    <w:rPr>
      <w:b/>
      <w:bCs/>
    </w:rPr>
  </w:style>
  <w:style w:type="paragraph" w:styleId="Heading2">
    <w:name w:val="heading 2"/>
    <w:basedOn w:val="Normal"/>
    <w:uiPriority w:val="9"/>
    <w:unhideWhenUsed/>
    <w:qFormat/>
    <w:pPr>
      <w:spacing w:before="182"/>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20205A"/>
    <w:rPr>
      <w:color w:val="808080"/>
    </w:rPr>
  </w:style>
  <w:style w:type="paragraph" w:styleId="Revision">
    <w:name w:val="Revision"/>
    <w:hidden/>
    <w:uiPriority w:val="99"/>
    <w:semiHidden/>
    <w:rsid w:val="0020205A"/>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awbo.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b90a96-96ab-485d-ab0e-70ee3dc6ce37" xsi:nil="true"/>
    <lcf76f155ced4ddcb4097134ff3c332f xmlns="42fc62b8-bc61-4c76-896b-14afcdea3b0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A46C6506FA984893F0E0F308C5535C" ma:contentTypeVersion="18" ma:contentTypeDescription="Create a new document." ma:contentTypeScope="" ma:versionID="e45b5685a0a636c71c3312be5300ba78">
  <xsd:schema xmlns:xsd="http://www.w3.org/2001/XMLSchema" xmlns:xs="http://www.w3.org/2001/XMLSchema" xmlns:p="http://schemas.microsoft.com/office/2006/metadata/properties" xmlns:ns2="42fc62b8-bc61-4c76-896b-14afcdea3b01" xmlns:ns3="72b90a96-96ab-485d-ab0e-70ee3dc6ce37" targetNamespace="http://schemas.microsoft.com/office/2006/metadata/properties" ma:root="true" ma:fieldsID="55e92e8dc27fbc325bbec5af70b86eea" ns2:_="" ns3:_="">
    <xsd:import namespace="42fc62b8-bc61-4c76-896b-14afcdea3b01"/>
    <xsd:import namespace="72b90a96-96ab-485d-ab0e-70ee3dc6ce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c62b8-bc61-4c76-896b-14afcdea3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653336-306e-4fef-8707-91eb76de79d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b90a96-96ab-485d-ab0e-70ee3dc6ce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e33567-8ef8-4945-afce-84ab8510bd94}" ma:internalName="TaxCatchAll" ma:showField="CatchAllData" ma:web="72b90a96-96ab-485d-ab0e-70ee3dc6c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2C10B-E92B-436D-A76B-D63AF3A85EA9}">
  <ds:schemaRefs>
    <ds:schemaRef ds:uri="http://schemas.microsoft.com/sharepoint/v3/contenttype/forms"/>
  </ds:schemaRefs>
</ds:datastoreItem>
</file>

<file path=customXml/itemProps2.xml><?xml version="1.0" encoding="utf-8"?>
<ds:datastoreItem xmlns:ds="http://schemas.openxmlformats.org/officeDocument/2006/customXml" ds:itemID="{FE24F444-6F11-4B3B-B5C5-92225B97C144}">
  <ds:schemaRefs>
    <ds:schemaRef ds:uri="http://schemas.microsoft.com/office/2006/metadata/properties"/>
    <ds:schemaRef ds:uri="http://schemas.microsoft.com/office/infopath/2007/PartnerControls"/>
    <ds:schemaRef ds:uri="72b90a96-96ab-485d-ab0e-70ee3dc6ce37"/>
    <ds:schemaRef ds:uri="42fc62b8-bc61-4c76-896b-14afcdea3b01"/>
  </ds:schemaRefs>
</ds:datastoreItem>
</file>

<file path=customXml/itemProps3.xml><?xml version="1.0" encoding="utf-8"?>
<ds:datastoreItem xmlns:ds="http://schemas.openxmlformats.org/officeDocument/2006/customXml" ds:itemID="{006329AB-3C28-4372-99C4-69919650D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c62b8-bc61-4c76-896b-14afcdea3b01"/>
    <ds:schemaRef ds:uri="72b90a96-96ab-485d-ab0e-70ee3dc6c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739</Words>
  <Characters>3959</Characters>
  <Application>Microsoft Office Word</Application>
  <DocSecurity>0</DocSecurity>
  <Lines>79</Lines>
  <Paragraphs>17</Paragraphs>
  <ScaleCrop>false</ScaleCrop>
  <HeadingPairs>
    <vt:vector size="2" baseType="variant">
      <vt:variant>
        <vt:lpstr>Title</vt:lpstr>
      </vt:variant>
      <vt:variant>
        <vt:i4>1</vt:i4>
      </vt:variant>
    </vt:vector>
  </HeadingPairs>
  <TitlesOfParts>
    <vt:vector size="1" baseType="lpstr">
      <vt:lpstr/>
    </vt:vector>
  </TitlesOfParts>
  <Company>American Airlines</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Ordonez</dc:creator>
  <cp:keywords/>
  <dc:description/>
  <cp:lastModifiedBy>Microsoft Office User</cp:lastModifiedBy>
  <cp:revision>4</cp:revision>
  <dcterms:created xsi:type="dcterms:W3CDTF">2023-07-25T14:59:00Z</dcterms:created>
  <dcterms:modified xsi:type="dcterms:W3CDTF">2023-09-25T20:24:00Z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vt:lpwstr>
  </property>
  <property fmtid="{D5CDD505-2E9C-101B-9397-08002B2CF9AE}" pid="4" name="LastSaved">
    <vt:filetime>2023-06-12T00:00:00Z</vt:filetime>
  </property>
  <property fmtid="{D5CDD505-2E9C-101B-9397-08002B2CF9AE}" pid="5" name="Producer">
    <vt:lpwstr>macOS Version 11.6 (Build 20G165) Quartz PDFContext, AppendMode 1.1</vt:lpwstr>
  </property>
  <property fmtid="{D5CDD505-2E9C-101B-9397-08002B2CF9AE}" pid="6" name="ContentTypeId">
    <vt:lpwstr>0x01010043A46C6506FA984893F0E0F308C5535C</vt:lpwstr>
  </property>
</Properties>
</file>